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71EA9" w:rsidRPr="00671EA9" w:rsidP="00671EA9">
      <w:pPr>
        <w:pStyle w:val="PlainText"/>
        <w:tabs>
          <w:tab w:val="left" w:pos="3402"/>
        </w:tabs>
        <w:snapToGrid w:val="0"/>
        <w:spacing w:line="360" w:lineRule="auto"/>
        <w:jc w:val="center"/>
        <w:rPr>
          <w:rFonts w:hAnsi="宋体" w:cs="Times New Roman"/>
          <w:b/>
          <w:color w:val="FF0000"/>
          <w:sz w:val="28"/>
        </w:rPr>
      </w:pPr>
      <w:r w:rsidRPr="00671EA9">
        <w:rPr>
          <w:rFonts w:hAnsi="宋体" w:cs="Times New Roman" w:hint="eastAsia"/>
          <w:b/>
          <w:color w:val="FF0000"/>
          <w:sz w:val="28"/>
        </w:rPr>
        <w:t>第11练 阅读理解 七选五</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Ⅰ.阅读理解</w:t>
      </w:r>
    </w:p>
    <w:p w:rsidR="00E84E78" w:rsidRPr="00671EA9" w:rsidP="004435AC">
      <w:pPr>
        <w:pStyle w:val="PlainText"/>
        <w:tabs>
          <w:tab w:val="left" w:pos="3402"/>
        </w:tabs>
        <w:snapToGrid w:val="0"/>
        <w:spacing w:line="360" w:lineRule="auto"/>
        <w:jc w:val="center"/>
        <w:rPr>
          <w:rFonts w:hAnsi="宋体" w:cs="Times New Roman"/>
        </w:rPr>
      </w:pPr>
      <w:r w:rsidRPr="00671EA9">
        <w:rPr>
          <w:rFonts w:hAnsi="宋体" w:cs="Times New Roman"/>
          <w:b/>
        </w:rPr>
        <w:t>A</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OnNovember7，LewisPughcompletedaone­kilometerswiminthefreezingwatersofKingEdwardCove，offSouthGeorgiainAntarctica.Hewaswearingonlyhisswimmingglasses，capandspeedos!</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Pughisanadvocateforouroceansandseas，workingtoprotecttheseecosystemwiththeirlargediversityofmarine(海洋的) life.Whenaskedwhyhedoesn’twearawetsuit，Lewissays，“Iaskworldleaderstodoeverythingtheycantoprotectouroceans.Sometimesthestepstheyneedtotakearedifficultandunpopular.IfI’maskingthemtobecourageous，Imustalsobe.Swimminginawetsuitwouldnotsendtherightmessage.”</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IttookPughabout19minutestocompletetheone­kilometerswiminAntarcticawherethewateraveragedabout1.6degreesCelsius(摄氏度)．Hesaysthathisbodycanonlytolerateabout20minutesinthefreezingwatersbeforeitstartsshuttingdown.Asheswims，hisbodytemperaturesteadilydrops，whichinturncauseshismuscle(肌肉) controltodrop，slowinghimdown.Whenheisdonewithhisswim，hissupportteamrusheshimtoahotshowerandittakesalmostanhourforhisbodytemperaturetoreturntonormal.</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DoctorsandPughcautionthatonemustreceivemonthsoftrainingtoswiminsuchcoldwaters.Evenexpertswimmerswhoareunusedtofreezingwatercandrownwithinminutesbecauseofthephysicalshockexperiencedbythebody.Pughsayshetrainedforsixmonthsbeforethisswim.</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ThisisnotthefirsttimethatLewishasswumindangerousconditions.In2007，heswamonekilometerintheNorthPoletodrawattentiontothemeltingArcticiceduetoclimatechange.In2015，heswamintheBayofWhalesinAntarctica’sRossSeaaspartofhissuccessfulcampaigntohelpsetupamarinereservethere.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1．WhydidLewisPughswimwithoutawetsuit?</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A．Toswimfaster.</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B．Toshowhisbravery.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C．Tobuilduphisbody.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D．Towinpublicattention.</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2．What’sPugh’sadviceaboutswimminginfreezingwaters?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A．Onemustbefullyprepared.</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B．Oneshouldbeexpertatswimming.</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C．Oneshouldbereadytotakeonchallenges.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D．Onemustbeusedtolong­distanceswimming.</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3．Whatmaybethebesttitleforthetext?</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A．LewisPugh：SwimmingforaCause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B．HowtoSurviveaSwiminColdWaters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C．HowtoPrepareforExtremeSwimming</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D．LewisPugh：AchievingtheImpossible</w:t>
      </w:r>
    </w:p>
    <w:p w:rsidR="00E84E78" w:rsidRPr="00671EA9" w:rsidP="004435AC">
      <w:pPr>
        <w:pStyle w:val="PlainText"/>
        <w:tabs>
          <w:tab w:val="left" w:pos="3402"/>
        </w:tabs>
        <w:snapToGrid w:val="0"/>
        <w:spacing w:line="360" w:lineRule="auto"/>
        <w:jc w:val="center"/>
        <w:rPr>
          <w:rFonts w:hAnsi="宋体" w:cs="Times New Roman"/>
        </w:rPr>
      </w:pPr>
      <w:r w:rsidRPr="00671EA9">
        <w:rPr>
          <w:rFonts w:hAnsi="宋体" w:cs="Times New Roman"/>
          <w:b/>
        </w:rPr>
        <w:t>B</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PeopletypicallywashtheirhandsseveraltimesadayintheUnitedStates，buttheydoitatafarhighertemperaturethanisnecessarytokillgerms，anewstudysays.Theenergywasteisequivalenttothefueluseofasmallcountry.</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AmandaR．Carrico，aresearchassistantprofessorattheVanderbiltInstituteforEnergyandEnvironmentinTennessee，toldNationalGeographicthathandwashingisoften“acasewherepeopleactinwaysthattheythinkareintheirbestinterest，buttheyinfacthaveinaccuratebeliefsoroutdatedperceptions.”</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Carricosaid，“It’scertainlytruethatheatkillsbacteria，butifyouweregoingtousehotwatertokillthemitwouldhavetobeawaytoohotforyoutotolerate.”</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Carricosaidthatafterareviewofthescientificliterature，herteamfound“noevidencethatusinghotwaterthatapersoncouldstandwouldhaveanybenefitinkillingbacteria.”Evenwaterascoldas40°F(4.4°C) appearedtoreducebacteriaaswellashotterwater，ifhandswerescrubbed，rinsed(冲洗) anddriedproperly.</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Usinghotwatertowashhandsisthereforeunnecessary，aswellaswasteful，Carricosaid，particularlywhenitcomestotheenvironment.Accordingtoherresearch，peopleusewarmorhotwater64percentofthetimewhentheywashtheirhands.Usingthatnumber，Carrico’steamcalculatedasignificantimpactontheplanet.</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“Althoughthechoiceofwatertemperatureduringasinglehandwashmayappearunimportant，whenmultipliedbythenearly800billionhandwashesperformedbyAmericanseachyear，thispracticeresultsinmorethan6millionmetrictonsofCO</w:t>
      </w:r>
      <w:r w:rsidRPr="00671EA9">
        <w:rPr>
          <w:rFonts w:hAnsi="宋体" w:cs="Times New Roman"/>
          <w:vertAlign w:val="subscript"/>
        </w:rPr>
        <w:t>2</w:t>
      </w:r>
      <w:r w:rsidRPr="00671EA9">
        <w:rPr>
          <w:rFonts w:hAnsi="宋体" w:cs="Times New Roman"/>
        </w:rPr>
        <w:t>equivalentemissionsannually</w:t>
      </w:r>
      <w:r w:rsidRPr="00671EA9">
        <w:rPr>
          <w:rFonts w:hAnsi="宋体" w:cs="Times New Roman"/>
        </w:rPr>
        <w:t>，”shesaid.</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TheresearcherspublishedtheirresultsintheJuly2013issueof</w:t>
      </w:r>
      <w:r w:rsidRPr="00671EA9">
        <w:rPr>
          <w:rFonts w:hAnsi="宋体" w:cs="Times New Roman"/>
          <w:i/>
        </w:rPr>
        <w:t>InternationalJournalofConsumerStudies</w:t>
      </w:r>
      <w:r w:rsidRPr="00671EA9">
        <w:rPr>
          <w:rFonts w:hAnsi="宋体" w:cs="Times New Roman"/>
        </w:rPr>
        <w:t>.Theyrecommendedwashingwithwaterthatisata“comfortable”temperature，whichtheynotedmaybewarmerincoldmonthsandcoolerinhotones.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4．What’sthemeaningofwhatCarricotoldNationalGeographicinthesecondparagraph?</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A．Peoplearemoreconcernedabouttheirhealthandbegintowashtheirhands.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B．It’simportantforpeopletowashtheirhandstokeephealthy.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C．Generally，people’shandwashingbehaviorsandperceptionsarenotcorrect.</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D．Peoplelikewashingtheirhandsverymuch.</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5．Thefiguresinthesixthparagraphareusedtoshowthat.</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A．usinghotwatertowashhandshasabadinfluenceonourplanet</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B．airpollutionhasbecomemoreandmoreserious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C．usinghotwatertowashhandsisawasteofenergy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D．peopleshouldpaymoreattentiontotheenvironmentaroundus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6．Thispassageisorganizedinthepatternof.</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A．factandopinion</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B．causeandeffect</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C．definitionandclassification</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D．timeandevents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7．Whatcanwelearnfromthepassage?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A．It’snecessaryandusefulforpeopletowashtheirhandsfrequentlyeveryday.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B．Wecanwashourhandswithwaterthatisata“comfortable”temperature.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C．Usingcoldwatertowashhandsisnecessaryandmuchhealthier.</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D．Hotwatercan’tkillgerms.</w:t>
      </w:r>
    </w:p>
    <w:p w:rsidR="00E84E78" w:rsidRPr="00671EA9" w:rsidP="004435AC">
      <w:pPr>
        <w:pStyle w:val="PlainText"/>
        <w:tabs>
          <w:tab w:val="left" w:pos="3402"/>
        </w:tabs>
        <w:snapToGrid w:val="0"/>
        <w:spacing w:line="360" w:lineRule="auto"/>
        <w:jc w:val="center"/>
        <w:rPr>
          <w:rFonts w:hAnsi="宋体" w:cs="Times New Roman"/>
        </w:rPr>
      </w:pPr>
      <w:r w:rsidRPr="00671EA9">
        <w:rPr>
          <w:rFonts w:hAnsi="宋体" w:cs="Times New Roman"/>
          <w:b/>
        </w:rPr>
        <w:t>C</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(2018·黑龙江齐齐哈尔二模)</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Shesatatthepicnictablealone.Recess(休息) wasinfullswing.Sheremainedawkwardaroundherclassmates.Sheseemedunsureofwhattodoorsay，yetIcouldseehereyeslongingforacceptance.Manystudentshadalreadydecidedthatherfriendshipwouldnotbeworththeenergyrequiredtoovercometheawkwardness.Othersteasedher.Mostignoredher—exceptforone.</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Brianna，theclassclown，wasmakingtheotherstudentslaugh，asusual.“Brianna，doyouseeMollydownthere？</w:t>
      </w:r>
      <w:r w:rsidRPr="00671EA9">
        <w:rPr>
          <w:rFonts w:hAnsi="宋体" w:cs="Times New Roman"/>
        </w:rPr>
        <w:t>Wouldyoumindwalkingdownthereandinvitinghertocomeupherewiththerestofus？”</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Briannasighed.Icouldtellshedidn’twanttosacrificepreciousminutesofherownrecesstodowhatIwasaskingofher，butIalsoknewherheart.Sheoftenthoughtofothersbeforeherself—ararecharacterforanyone，muchlessakid.</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Knowingthischoicewashardforher，IpulledoutaD­buck，ourclasscurrency.Thoughbribery(行贿) wasnottheidealwaytohandlethissituation，Ineededhercooperation.</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“Here，I’llpayyouforyourtime.”</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Sheofferedaninsinceresmile，graspedthegreenpaper，andheadeddownthehill.</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Astherestofthechildrenscreamedandlaughed，myeyeslockedonBriannaasshenearedthepicnictable.Mollycouldbedifficult，andIwouldn’thavebeensurprisedifshesentBriannabackalone，refusingherinvitation.Whensheencouragedherselftoastandingposition，Isighedwithrelief.</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Aminutelater，Ifeltataponmyshoulder.“Here，Mrs.D.”ShehandedmetheD­buck.</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“Why？”Iasked.</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“Ishouldn’tkeepthis.”Hereyesfelltoherfeet，guiltradiatingfromherquietvoice.“Idon’twantMollytothinkIonlywenttogethersoIcouldearnabuck.She’smyfriend.”</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Amomentlater，theywerealllaughingagain，andwhoshouldIseeamongthem，laughingforthefirsttimethatweek？Molly.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8．Accordingtotheauthor，whatwasMollylike?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A．Sheignoredthejokesfromotherkids.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B．Shefeltawkwardatbeingteased.</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C．Shedesiredtobeacceptedbyotherkids.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D．Shehadnoenergytomakefriends.</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9．HowdidtheauthorfeelasBriannawalkedtoMolly?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A．Worried.</w:t>
      </w:r>
      <w:r w:rsidRPr="00671EA9" w:rsidR="004435AC">
        <w:rPr>
          <w:rFonts w:hAnsi="宋体" w:cs="Times New Roman"/>
        </w:rPr>
        <w:tab/>
      </w:r>
      <w:r w:rsidRPr="00671EA9">
        <w:rPr>
          <w:rFonts w:hAnsi="宋体" w:cs="Times New Roman"/>
        </w:rPr>
        <w:t>B．Satisfied.</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C．Excited.</w:t>
      </w:r>
      <w:r w:rsidRPr="00671EA9" w:rsidR="004435AC">
        <w:rPr>
          <w:rFonts w:hAnsi="宋体" w:cs="Times New Roman"/>
        </w:rPr>
        <w:tab/>
      </w:r>
      <w:r w:rsidRPr="00671EA9">
        <w:rPr>
          <w:rFonts w:hAnsi="宋体" w:cs="Times New Roman"/>
        </w:rPr>
        <w:t>D．Confused.</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10．WhatwasthepurposeofBrianna’sreturningtheD­bucktotheauthor?</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A．Toavoidlosingitoneday.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B．TogetapurefriendshipwithMolly.</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C．Tobribeherteacher.</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D．Toescapefrombeingscoldedbyherteacher.</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Ⅱ.七选五</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Inaworldsurroundedbybadnews，itmayfeellikeanunhappyplacesometimes.</w:t>
      </w:r>
      <w:r w:rsidRPr="00671EA9">
        <w:rPr>
          <w:rFonts w:hAnsi="宋体" w:cs="Times New Roman"/>
          <w:u w:val="single"/>
        </w:rPr>
        <w:t>11</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Ifyoumakeevenonepersonsmiletoday，youcanhelpmakethisworldabetterplace.Hereisalistofideastohelpyou.</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u w:val="single"/>
        </w:rPr>
        <w:t>12</w:t>
      </w:r>
      <w:r w:rsidRPr="00671EA9">
        <w:rPr>
          <w:rFonts w:hAnsi="宋体" w:cs="Times New Roman"/>
        </w:rPr>
        <w:t>InthisdayandagewhereeverythingissentviatheInternet，it’sashocktoreceivealetterthroughthepost.Puttingpentopaperandwritingafewwordstoafriendcanbeaneasywaytomakeapositiveimpact.</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Requiringsometimeandresearchtofindtheperfectproject，volunteeringisoneofthenicestthingsyoucando.Whetheryouvolunteeratyourlocalyouthgrouportakedogsfromsheltersforawalk，thesimplefactthatyouaregivingyourtimetohelpsomeoneelseisincredible.Therearesomanyopportunities.</w:t>
      </w:r>
      <w:r w:rsidRPr="00671EA9">
        <w:rPr>
          <w:rFonts w:hAnsi="宋体" w:cs="Times New Roman"/>
          <w:u w:val="single"/>
        </w:rPr>
        <w:t>13</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rPr>
        <w:t>Tellsomeone“Iloveyou”．Itcanbeanyone.</w:t>
      </w:r>
      <w:r w:rsidRPr="00671EA9">
        <w:rPr>
          <w:rFonts w:hAnsi="宋体" w:cs="Times New Roman"/>
          <w:u w:val="single"/>
        </w:rPr>
        <w:t>14</w:t>
      </w:r>
      <w:r w:rsidRPr="00671EA9">
        <w:rPr>
          <w:rFonts w:hAnsi="宋体" w:cs="Times New Roman"/>
        </w:rPr>
        <w:t>Perhapsyoucantellafriendthatyouappreciatealltheyaretoyou，orremindyourmumthatit’sherbirthday.Sometimes，inourbusylivesweforgettotakeamomenttotellpeoplewhattheymeantous.</w:t>
      </w:r>
    </w:p>
    <w:p w:rsidR="00E84E78" w:rsidRPr="00671EA9" w:rsidP="004435AC">
      <w:pPr>
        <w:pStyle w:val="PlainText"/>
        <w:tabs>
          <w:tab w:val="left" w:pos="3402"/>
        </w:tabs>
        <w:snapToGrid w:val="0"/>
        <w:spacing w:line="360" w:lineRule="auto"/>
        <w:ind w:firstLine="424" w:firstLineChars="202"/>
        <w:rPr>
          <w:rFonts w:hAnsi="宋体" w:cs="Times New Roman"/>
        </w:rPr>
      </w:pPr>
      <w:r w:rsidRPr="00671EA9">
        <w:rPr>
          <w:rFonts w:hAnsi="宋体" w:cs="Times New Roman"/>
          <w:u w:val="single"/>
        </w:rPr>
        <w:t>15</w:t>
      </w:r>
      <w:r w:rsidRPr="00671EA9">
        <w:rPr>
          <w:rFonts w:hAnsi="宋体" w:cs="Times New Roman"/>
        </w:rPr>
        <w:t>Whetheryou’recreativeornot，takingtimetomakesomethingforsomeoneelseshowshowmuchyouappreciatethem.Evenifyouthinkyou’renotcreative，therecipientwillfeelluckytogetsuchauniquegiftthatyouputyourprecioustimeinto.Someideascouldincludeacard，painting，drawing，song，poemorcak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A．However，youcanmakeadifference.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B．It’sasurprisetosendahandwrittenletter.</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C．Andyoudon’tevenhavetosay“Iloveyou”．</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D．Soyouaresuretofindonethatisrightforyou.</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E．Anditdoesn’tnecessarilyhavetotakeupallyourlife.</w:t>
      </w:r>
    </w:p>
    <w:p w:rsidR="00E84E78" w:rsidRPr="00671EA9" w:rsidP="004435AC">
      <w:pPr>
        <w:pStyle w:val="PlainText"/>
        <w:tabs>
          <w:tab w:val="left" w:pos="3402"/>
        </w:tabs>
        <w:snapToGrid w:val="0"/>
        <w:spacing w:line="360" w:lineRule="auto"/>
        <w:rPr>
          <w:rFonts w:hAnsi="宋体" w:cs="Times New Roman"/>
        </w:rPr>
      </w:pPr>
      <w:r w:rsidRPr="00671EA9">
        <w:rPr>
          <w:rFonts w:hAnsi="宋体" w:cs="Times New Roman"/>
        </w:rPr>
        <w:t>F．Makingsomethingforaspecialpersonisalwaysunique.</w:t>
      </w:r>
    </w:p>
    <w:p w:rsidR="004435AC" w:rsidRPr="00671EA9" w:rsidP="004435AC">
      <w:pPr>
        <w:pStyle w:val="PlainText"/>
        <w:tabs>
          <w:tab w:val="left" w:pos="3402"/>
        </w:tabs>
        <w:snapToGrid w:val="0"/>
        <w:spacing w:line="360" w:lineRule="auto"/>
        <w:rPr>
          <w:rFonts w:hAnsi="宋体" w:cs="Times New Roman"/>
        </w:rPr>
      </w:pPr>
      <w:r w:rsidRPr="00671EA9">
        <w:rPr>
          <w:rFonts w:hAnsi="宋体" w:cs="Times New Roman"/>
        </w:rPr>
        <w:t>G．Evenapostcardwithacoupleofsentencescouldreallymakesomeone’sday.</w:t>
      </w:r>
    </w:p>
    <w:p w:rsidR="009930C7" w:rsidRPr="00671EA9" w:rsidP="009930C7">
      <w:pPr>
        <w:pStyle w:val="Heading2"/>
        <w:jc w:val="center"/>
        <w:rPr>
          <w:rFonts w:ascii="宋体" w:eastAsia="宋体" w:hAnsi="宋体"/>
          <w:sz w:val="21"/>
        </w:rPr>
      </w:pPr>
      <w:r w:rsidRPr="00671EA9">
        <w:rPr>
          <w:rFonts w:ascii="宋体" w:eastAsia="宋体" w:hAnsi="宋体"/>
          <w:sz w:val="21"/>
        </w:rPr>
        <w:br w:type="page"/>
      </w:r>
      <w:r w:rsidRPr="00671EA9">
        <w:rPr>
          <w:rFonts w:ascii="宋体" w:eastAsia="宋体" w:hAnsi="宋体"/>
          <w:sz w:val="21"/>
        </w:rPr>
        <w:t>答案精析</w:t>
      </w:r>
      <w:r w:rsidRPr="00671EA9">
        <w:rPr>
          <w:rFonts w:ascii="宋体" w:eastAsia="宋体" w:hAnsi="宋体" w:hint="eastAsia"/>
          <w:sz w:val="21"/>
        </w:rPr>
        <w:t>组</w:t>
      </w:r>
      <w:r w:rsidRPr="00671EA9">
        <w:rPr>
          <w:rFonts w:ascii="宋体" w:eastAsia="宋体" w:hAnsi="宋体"/>
          <w:sz w:val="21"/>
        </w:rPr>
        <w:t>合练</w:t>
      </w:r>
    </w:p>
    <w:p w:rsidR="009930C7" w:rsidRPr="00671EA9" w:rsidP="009930C7">
      <w:pPr>
        <w:pStyle w:val="PlainText"/>
        <w:snapToGrid w:val="0"/>
        <w:spacing w:line="360" w:lineRule="auto"/>
        <w:rPr>
          <w:rFonts w:hAnsi="宋体" w:cs="Times New Roman"/>
        </w:rPr>
      </w:pPr>
      <w:r w:rsidRPr="00671EA9">
        <w:rPr>
          <w:rFonts w:hAnsi="宋体" w:cs="Times New Roman"/>
        </w:rPr>
        <w:t>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663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930C7" w:rsidRPr="00671EA9" w:rsidP="00D66370">
            <w:pPr>
              <w:pStyle w:val="PlainText"/>
              <w:snapToGrid w:val="0"/>
              <w:spacing w:line="360" w:lineRule="auto"/>
              <w:rPr>
                <w:rFonts w:hAnsi="宋体" w:cs="Times New Roman"/>
              </w:rPr>
            </w:pPr>
            <w:r w:rsidRPr="00671EA9">
              <w:rPr>
                <w:rFonts w:hAnsi="宋体" w:cs="Times New Roman"/>
              </w:rPr>
              <w:t>语篇解读　这是一篇记叙文。文章讲述了Lewis Pugh 为了呼吁政府采取措施保护海洋而在平均水温仅有16°C的极地海洋不穿防寒泳衣游泳的勇敢事迹。</w:t>
            </w:r>
          </w:p>
        </w:tc>
      </w:tr>
    </w:tbl>
    <w:p w:rsidR="009930C7" w:rsidRPr="00671EA9" w:rsidP="009930C7">
      <w:pPr>
        <w:pStyle w:val="PlainText"/>
        <w:snapToGrid w:val="0"/>
        <w:spacing w:line="360" w:lineRule="auto"/>
        <w:rPr>
          <w:rFonts w:hAnsi="宋体" w:cs="Times New Roman"/>
        </w:rPr>
      </w:pPr>
    </w:p>
    <w:p w:rsidR="009930C7" w:rsidRPr="00671EA9" w:rsidP="009930C7">
      <w:pPr>
        <w:pStyle w:val="PlainText"/>
        <w:snapToGrid w:val="0"/>
        <w:spacing w:line="360" w:lineRule="auto"/>
        <w:rPr>
          <w:rFonts w:hAnsi="宋体" w:cs="Times New Roman"/>
        </w:rPr>
      </w:pPr>
      <w:r w:rsidRPr="00671EA9">
        <w:rPr>
          <w:rFonts w:hAnsi="宋体" w:cs="Times New Roman"/>
        </w:rPr>
        <w:t>1．B　[推理判断题。根据第二段中的“I ask world leaders to do everything they can to protect our oceans.Sometimes the steps they need to take are difficult and unpopular.If I’m asking them to be courageous，I must also be.Swimming in a wetsuit would not send the right message.”可知，他不穿防寒泳衣是为了展示他的勇敢，故选B。]</w:t>
      </w:r>
    </w:p>
    <w:p w:rsidR="009930C7" w:rsidRPr="00671EA9" w:rsidP="009930C7">
      <w:pPr>
        <w:pStyle w:val="PlainText"/>
        <w:snapToGrid w:val="0"/>
        <w:spacing w:line="360" w:lineRule="auto"/>
        <w:rPr>
          <w:rFonts w:hAnsi="宋体" w:cs="Times New Roman"/>
        </w:rPr>
      </w:pPr>
      <w:r w:rsidRPr="00671EA9">
        <w:rPr>
          <w:rFonts w:hAnsi="宋体" w:cs="Times New Roman"/>
        </w:rPr>
        <w:t>2．A　[推理判断题。根据第四段中的“Doctors and Pugh caution that one must receive months of training to swim in such cold waters.”可知，一个人要想在冰冷的水里游泳必须得训练很长时间才可以，即要做足准备工作才行，故选A。]</w:t>
      </w:r>
    </w:p>
    <w:p w:rsidR="009930C7" w:rsidRPr="00671EA9" w:rsidP="009930C7">
      <w:pPr>
        <w:pStyle w:val="PlainText"/>
        <w:snapToGrid w:val="0"/>
        <w:spacing w:line="360" w:lineRule="auto"/>
        <w:rPr>
          <w:rFonts w:hAnsi="宋体" w:cs="Times New Roman"/>
        </w:rPr>
      </w:pPr>
      <w:r w:rsidRPr="00671EA9">
        <w:rPr>
          <w:rFonts w:hAnsi="宋体" w:cs="Times New Roman"/>
        </w:rPr>
        <w:t>3．A　[标题归纳题。文章主要讲述的是Pugh 为保护海洋而在极寒的水里游泳，他用实际行动去展示他保护海洋的决心和勇气，由此可知A项是最佳标题。]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663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930C7" w:rsidRPr="00671EA9" w:rsidP="00D66370">
            <w:pPr>
              <w:pStyle w:val="PlainText"/>
              <w:snapToGrid w:val="0"/>
              <w:spacing w:line="360" w:lineRule="auto"/>
              <w:rPr>
                <w:rFonts w:hAnsi="宋体" w:cs="Times New Roman"/>
              </w:rPr>
            </w:pPr>
            <w:r w:rsidRPr="00671EA9">
              <w:rPr>
                <w:rFonts w:hAnsi="宋体" w:cs="Times New Roman"/>
              </w:rPr>
              <w:t>语篇解读　本文是一篇研究报告。热水洗手是不是能杀死更多的细菌？研究证明并非如此，而且还产生了更多的二氧化碳。</w:t>
            </w:r>
          </w:p>
        </w:tc>
      </w:tr>
    </w:tbl>
    <w:p w:rsidR="009930C7" w:rsidRPr="00671EA9" w:rsidP="009930C7">
      <w:pPr>
        <w:pStyle w:val="PlainText"/>
        <w:snapToGrid w:val="0"/>
        <w:spacing w:line="360" w:lineRule="auto"/>
        <w:rPr>
          <w:rFonts w:hAnsi="宋体" w:cs="Times New Roman"/>
        </w:rPr>
      </w:pPr>
    </w:p>
    <w:p w:rsidR="009930C7" w:rsidRPr="00671EA9" w:rsidP="009930C7">
      <w:pPr>
        <w:pStyle w:val="PlainText"/>
        <w:snapToGrid w:val="0"/>
        <w:spacing w:line="360" w:lineRule="auto"/>
        <w:rPr>
          <w:rFonts w:hAnsi="宋体" w:cs="Times New Roman"/>
        </w:rPr>
      </w:pPr>
      <w:r w:rsidRPr="00671EA9">
        <w:rPr>
          <w:rFonts w:hAnsi="宋体" w:cs="Times New Roman"/>
        </w:rPr>
        <w:t>4．C　[细节理解题。根据第二段中的“but they in fact have inaccurate beliefs or outdated perceptions.”的转折可知，一般来讲，人们洗手的观念和行为都是不太正确的或者过时的，故选C。]</w:t>
      </w:r>
    </w:p>
    <w:p w:rsidR="009930C7" w:rsidRPr="00671EA9" w:rsidP="009930C7">
      <w:pPr>
        <w:pStyle w:val="PlainText"/>
        <w:snapToGrid w:val="0"/>
        <w:spacing w:line="360" w:lineRule="auto"/>
        <w:rPr>
          <w:rFonts w:hAnsi="宋体" w:cs="Times New Roman"/>
        </w:rPr>
      </w:pPr>
      <w:r w:rsidRPr="00671EA9">
        <w:rPr>
          <w:rFonts w:hAnsi="宋体" w:cs="Times New Roman"/>
        </w:rPr>
        <w:t>5．A　[推理判断题。根据第五段最后一句“Using that number，Carrico’s team calculated a significant impact on the planet.”可知，本句承上启下，再根据第六段内容可知引用的那些数字就是为了证明用热水洗手对地球带来的消极影响，故选A。]</w:t>
      </w:r>
    </w:p>
    <w:p w:rsidR="009930C7" w:rsidRPr="00671EA9" w:rsidP="009930C7">
      <w:pPr>
        <w:pStyle w:val="PlainText"/>
        <w:snapToGrid w:val="0"/>
        <w:spacing w:line="360" w:lineRule="auto"/>
        <w:rPr>
          <w:rFonts w:hAnsi="宋体" w:cs="Times New Roman"/>
        </w:rPr>
      </w:pPr>
      <w:r w:rsidRPr="00671EA9">
        <w:rPr>
          <w:rFonts w:hAnsi="宋体" w:cs="Times New Roman"/>
        </w:rPr>
        <w:t>6．A　[篇章结构题。通过对文章的整体理解，尤其是第六段可知，本文主要是通过列举事实，同时表达作者自己的观点的方式进行行文的，故选A。]</w:t>
      </w:r>
    </w:p>
    <w:p w:rsidR="009930C7" w:rsidRPr="00671EA9" w:rsidP="009930C7">
      <w:pPr>
        <w:pStyle w:val="PlainText"/>
        <w:snapToGrid w:val="0"/>
        <w:spacing w:line="360" w:lineRule="auto"/>
        <w:rPr>
          <w:rFonts w:hAnsi="宋体" w:cs="Times New Roman"/>
        </w:rPr>
      </w:pPr>
      <w:r w:rsidRPr="00671EA9">
        <w:rPr>
          <w:rFonts w:hAnsi="宋体" w:cs="Times New Roman"/>
        </w:rPr>
        <w:t>7．B　[推理判断题。根据最后一段最后一句“They recommended washing with water that is at a ‘comfortable’ temperature，which they noted may be warmer in cold months and cooler in hot ones.”可知，我们洗手用舒适温度的水即可，不必太热，也不必太凉，故选B。]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663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930C7" w:rsidRPr="00671EA9" w:rsidP="00D66370">
            <w:pPr>
              <w:pStyle w:val="PlainText"/>
              <w:snapToGrid w:val="0"/>
              <w:spacing w:line="360" w:lineRule="auto"/>
              <w:rPr>
                <w:rFonts w:hAnsi="宋体" w:cs="Times New Roman"/>
              </w:rPr>
            </w:pPr>
            <w:r w:rsidRPr="00671EA9">
              <w:rPr>
                <w:rFonts w:hAnsi="宋体" w:cs="Times New Roman"/>
              </w:rPr>
              <w:t>语篇解读　本文是一篇记叙文。莫莉渴望被同学接受，但多数的学生都直接无视她，所以作者让布丽安娜去邀请她，并给她D­buck作为回报。布丽安娜照作者的话去做了，但是把D­buck还给了作者。因为布丽安娜想和莫莉建立纯洁的友谊，不想让她误会自己去邀请她的诚意。</w:t>
            </w:r>
          </w:p>
        </w:tc>
      </w:tr>
    </w:tbl>
    <w:p w:rsidR="009930C7" w:rsidRPr="00671EA9" w:rsidP="009930C7">
      <w:pPr>
        <w:pStyle w:val="PlainText"/>
        <w:snapToGrid w:val="0"/>
        <w:spacing w:line="360" w:lineRule="auto"/>
        <w:rPr>
          <w:rFonts w:hAnsi="宋体" w:cs="Times New Roman"/>
        </w:rPr>
      </w:pPr>
    </w:p>
    <w:p w:rsidR="009930C7" w:rsidRPr="00671EA9" w:rsidP="009930C7">
      <w:pPr>
        <w:pStyle w:val="PlainText"/>
        <w:snapToGrid w:val="0"/>
        <w:spacing w:line="360" w:lineRule="auto"/>
        <w:rPr>
          <w:rFonts w:hAnsi="宋体" w:cs="Times New Roman"/>
        </w:rPr>
      </w:pPr>
      <w:r w:rsidRPr="00671EA9">
        <w:rPr>
          <w:rFonts w:hAnsi="宋体" w:cs="Times New Roman"/>
        </w:rPr>
        <w:t>8．C　[细节理解题。根据第一段中的“She seemed unsure of what to do or say，yet I could see her eyes longing for acceptance.”可知，Molly渴望自己被别人接受。故选C。]</w:t>
      </w:r>
    </w:p>
    <w:p w:rsidR="009930C7" w:rsidRPr="00671EA9" w:rsidP="009930C7">
      <w:pPr>
        <w:pStyle w:val="PlainText"/>
        <w:snapToGrid w:val="0"/>
        <w:spacing w:line="360" w:lineRule="auto"/>
        <w:rPr>
          <w:rFonts w:hAnsi="宋体" w:cs="Times New Roman"/>
        </w:rPr>
      </w:pPr>
      <w:r w:rsidRPr="00671EA9">
        <w:rPr>
          <w:rFonts w:hAnsi="宋体" w:cs="Times New Roman"/>
        </w:rPr>
        <w:t>9．A　[推理判断题。根据第七段“As the rest of the children screamed and laughed，my eyes locked on Brianna as she neared the picnic table.Molly could be difficult，and I wouldn’t have been surprised if she sent Brianna back alone，refusing her invitation.”可知，当布丽安娜走向莫莉时，作者很是担心。故选A。]</w:t>
      </w:r>
    </w:p>
    <w:p w:rsidR="009930C7" w:rsidRPr="00671EA9" w:rsidP="009930C7">
      <w:pPr>
        <w:pStyle w:val="PlainText"/>
        <w:snapToGrid w:val="0"/>
        <w:spacing w:line="360" w:lineRule="auto"/>
        <w:rPr>
          <w:rFonts w:hAnsi="宋体" w:cs="Times New Roman"/>
        </w:rPr>
      </w:pPr>
      <w:r w:rsidRPr="00671EA9">
        <w:rPr>
          <w:rFonts w:hAnsi="宋体" w:cs="Times New Roman"/>
        </w:rPr>
        <w:t>10．B　[推理判断题。根据倒数第二段中的“I don’t want Molly to think I only went to get her so I could earn a buck.She’s my friend.”可知，布丽安娜归还D­</w:t>
      </w:r>
      <w:r w:rsidRPr="00671EA9">
        <w:rPr>
          <w:rFonts w:hAnsi="宋体" w:cs="IPAPANNEW"/>
        </w:rPr>
        <w:t>buck</w:t>
      </w:r>
      <w:r w:rsidRPr="00671EA9">
        <w:rPr>
          <w:rFonts w:hAnsi="宋体" w:cs="Times New Roman"/>
        </w:rPr>
        <w:t>给作者是为了和莫莉建立纯洁的友谊。故选B。]</w:t>
      </w:r>
    </w:p>
    <w:p w:rsidR="009930C7" w:rsidRPr="00671EA9" w:rsidP="009930C7">
      <w:pPr>
        <w:pStyle w:val="PlainText"/>
        <w:snapToGrid w:val="0"/>
        <w:spacing w:line="360" w:lineRule="auto"/>
        <w:rPr>
          <w:rFonts w:hAnsi="宋体" w:cs="Times New Roman"/>
        </w:rPr>
      </w:pPr>
      <w:r w:rsidRPr="00671EA9">
        <w:rPr>
          <w:rFonts w:hAnsi="宋体" w:cs="Times New Roman"/>
        </w:rPr>
        <w:t>Ⅱ.</w:t>
      </w:r>
    </w:p>
    <w:p w:rsidR="009930C7" w:rsidRPr="00671EA9" w:rsidP="009930C7">
      <w:pPr>
        <w:pStyle w:val="PlainText"/>
        <w:snapToGrid w:val="0"/>
        <w:spacing w:line="360" w:lineRule="auto"/>
        <w:rPr>
          <w:rFonts w:hAnsi="宋体" w:cs="Times New Roman"/>
        </w:rPr>
      </w:pPr>
      <w:r w:rsidRPr="00671EA9">
        <w:rPr>
          <w:rFonts w:hAnsi="宋体" w:cs="Times New Roman"/>
        </w:rPr>
        <w:fldChar w:fldCharType="begin"/>
      </w:r>
      <w:r w:rsidRPr="00671EA9">
        <w:rPr>
          <w:rFonts w:hAnsi="宋体" w:cs="Times New Roman"/>
        </w:rPr>
        <w:instrText>eq \x(语篇解读　本文向大家介绍了几种帮助我们让别人快乐的方法。)</w:instrText>
      </w:r>
      <w:r w:rsidRPr="00671EA9">
        <w:rPr>
          <w:rFonts w:hAnsi="宋体" w:cs="Times New Roman"/>
        </w:rPr>
        <w:fldChar w:fldCharType="separate"/>
      </w:r>
      <w:r w:rsidRPr="00671EA9">
        <w:rPr>
          <w:rFonts w:hAnsi="宋体" w:cs="Times New Roman"/>
        </w:rPr>
        <w:fldChar w:fldCharType="end"/>
      </w:r>
    </w:p>
    <w:p w:rsidR="009930C7" w:rsidRPr="00671EA9" w:rsidP="009930C7">
      <w:pPr>
        <w:pStyle w:val="PlainText"/>
        <w:snapToGrid w:val="0"/>
        <w:spacing w:line="360" w:lineRule="auto"/>
        <w:rPr>
          <w:rFonts w:hAnsi="宋体" w:cs="Times New Roman"/>
        </w:rPr>
      </w:pPr>
      <w:r w:rsidRPr="00671EA9">
        <w:rPr>
          <w:rFonts w:hAnsi="宋体" w:cs="Times New Roman"/>
        </w:rPr>
        <w:t>11．A　[第一段第一句“在一个被坏消息包围的世界里，有时可能感觉这个世界像一个不快乐的地方。”呈现了消极的一面，而第二段第一句“如果你今天让一个人微笑，那么你就可以使这个世界变成一个更好的地方”则开始转入话题，因此设空处应该是转折并引出话题。因此A项切题。]</w:t>
      </w:r>
    </w:p>
    <w:p w:rsidR="009930C7" w:rsidRPr="00671EA9" w:rsidP="009930C7">
      <w:pPr>
        <w:pStyle w:val="PlainText"/>
        <w:snapToGrid w:val="0"/>
        <w:spacing w:line="360" w:lineRule="auto"/>
        <w:rPr>
          <w:rFonts w:hAnsi="宋体" w:cs="Times New Roman"/>
        </w:rPr>
      </w:pPr>
      <w:r w:rsidRPr="00671EA9">
        <w:rPr>
          <w:rFonts w:hAnsi="宋体" w:cs="Times New Roman"/>
        </w:rPr>
        <w:t>12．B　[根据下一句中的“it’s a shock to receive a letter through the post(在当今社会从邮局收到一封信会使人很震惊。)．”可知本段主题是手写一封信邮寄。因此B项最能概括本段主旨。]</w:t>
      </w:r>
    </w:p>
    <w:p w:rsidR="009930C7" w:rsidRPr="00671EA9" w:rsidP="009930C7">
      <w:pPr>
        <w:pStyle w:val="PlainText"/>
        <w:snapToGrid w:val="0"/>
        <w:spacing w:line="360" w:lineRule="auto"/>
        <w:rPr>
          <w:rFonts w:hAnsi="宋体" w:cs="Times New Roman"/>
        </w:rPr>
      </w:pPr>
      <w:r w:rsidRPr="00671EA9">
        <w:rPr>
          <w:rFonts w:hAnsi="宋体" w:cs="Times New Roman"/>
        </w:rPr>
        <w:t>13．D　[根据上句“There are so many opportunities(有很多机会)．”，可知，D项(所以你一定会找到适合你的)符合题意。]</w:t>
      </w:r>
    </w:p>
    <w:p w:rsidR="009930C7" w:rsidRPr="00671EA9" w:rsidP="009930C7">
      <w:pPr>
        <w:pStyle w:val="PlainText"/>
        <w:snapToGrid w:val="0"/>
        <w:spacing w:line="360" w:lineRule="auto"/>
        <w:rPr>
          <w:rFonts w:hAnsi="宋体" w:cs="Times New Roman"/>
        </w:rPr>
      </w:pPr>
      <w:r w:rsidRPr="00671EA9">
        <w:rPr>
          <w:rFonts w:hAnsi="宋体" w:cs="Times New Roman"/>
        </w:rPr>
        <w:t>14．C　[本段的中心句是“Tell someone ‘I love you’．(告诉某个人“我爱你”)”，只有C项“And you don’t even have to say ‘I love you’(甚至你没必要说“我爱你”)．”切题。]</w:t>
      </w:r>
    </w:p>
    <w:p w:rsidR="009930C7" w:rsidRPr="00671EA9" w:rsidP="009930C7">
      <w:pPr>
        <w:pStyle w:val="PlainText"/>
        <w:snapToGrid w:val="0"/>
        <w:spacing w:line="360" w:lineRule="auto"/>
        <w:rPr>
          <w:rFonts w:hAnsi="宋体" w:cs="Times New Roman"/>
        </w:rPr>
      </w:pPr>
      <w:r w:rsidRPr="00671EA9">
        <w:rPr>
          <w:rFonts w:hAnsi="宋体" w:cs="Times New Roman"/>
        </w:rPr>
        <w:t>15．F　[根据空后的“Whether you’re creative or not，taking time to make something for someone else shows how much you appreciate them(无论你是否有创意，花点时间为某个人做些小东西，来表示你对他的感激。)．”可知本段主要介绍的是为他人做些东西。故F项最能概括该段主旨。]</w:t>
      </w:r>
    </w:p>
    <w:p w:rsidR="009A2F3F" w:rsidRPr="00671EA9" w:rsidP="004435AC">
      <w:pPr>
        <w:pStyle w:val="PlainText"/>
        <w:tabs>
          <w:tab w:val="left" w:pos="3402"/>
        </w:tabs>
        <w:snapToGrid w:val="0"/>
        <w:spacing w:line="360" w:lineRule="auto"/>
        <w:rPr>
          <w:rFonts w:hAnsi="宋体" w:cs="Times New Roman"/>
        </w:rPr>
      </w:pPr>
    </w:p>
    <w:p w:rsidR="006E0A84" w:rsidRPr="00671EA9">
      <w:pPr>
        <w:rPr>
          <w:rFonts w:ascii="宋体" w:hAnsi="宋体"/>
          <w:noProof/>
        </w:rPr>
      </w:pPr>
    </w:p>
    <w:p w:rsidR="006E0A84" w:rsidRPr="00671EA9">
      <w:pPr>
        <w:rPr>
          <w:rFonts w:ascii="宋体" w:hAnsi="宋体"/>
        </w:rPr>
      </w:pPr>
    </w:p>
    <w:p w:rsidR="006E0A84" w:rsidRPr="00671EA9" w:rsidP="004435AC">
      <w:pPr>
        <w:pStyle w:val="PlainText"/>
        <w:tabs>
          <w:tab w:val="left" w:pos="3402"/>
        </w:tabs>
        <w:snapToGrid w:val="0"/>
        <w:spacing w:line="360" w:lineRule="auto"/>
        <w:rPr>
          <w:rFonts w:hAnsi="宋体" w:cs="Times New Roman"/>
        </w:rPr>
      </w:pPr>
    </w:p>
    <w:sectPr w:rsidSect="009A2F3F">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IPAPANNEW">
    <w:altName w:val="Segoe UI"/>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A8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6E0A84" w:rsidP="006E0A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A8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671EA9">
      <w:rPr>
        <w:rStyle w:val="PageNumber"/>
        <w:noProof/>
      </w:rPr>
      <w:t>8</w:t>
    </w:r>
    <w:r>
      <w:rPr>
        <w:rStyle w:val="PageNumber"/>
      </w:rPr>
      <w:fldChar w:fldCharType="end"/>
    </w:r>
  </w:p>
  <w:p w:rsidR="006E0A84" w:rsidP="006E0A8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2F3F"/>
    <w:rsid w:val="000528A2"/>
    <w:rsid w:val="00196B99"/>
    <w:rsid w:val="0029661E"/>
    <w:rsid w:val="00411A42"/>
    <w:rsid w:val="004435AC"/>
    <w:rsid w:val="00482EAD"/>
    <w:rsid w:val="0049340E"/>
    <w:rsid w:val="00565313"/>
    <w:rsid w:val="00671EA9"/>
    <w:rsid w:val="006E0A84"/>
    <w:rsid w:val="007A2797"/>
    <w:rsid w:val="00817240"/>
    <w:rsid w:val="008D14C0"/>
    <w:rsid w:val="009930C7"/>
    <w:rsid w:val="009A2F3F"/>
    <w:rsid w:val="00B151FC"/>
    <w:rsid w:val="00D66370"/>
    <w:rsid w:val="00E84E78"/>
    <w:rsid w:val="00EB3B0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7240"/>
    <w:pPr>
      <w:widowControl w:val="0"/>
      <w:jc w:val="both"/>
    </w:pPr>
    <w:rPr>
      <w:kern w:val="2"/>
      <w:sz w:val="21"/>
      <w:szCs w:val="24"/>
    </w:rPr>
  </w:style>
  <w:style w:type="paragraph" w:styleId="Heading1">
    <w:name w:val="heading 1"/>
    <w:basedOn w:val="Normal"/>
    <w:next w:val="Normal"/>
    <w:qFormat/>
    <w:rsid w:val="00E84E7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E84E7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84E78"/>
    <w:pPr>
      <w:keepNext/>
      <w:keepLines/>
      <w:spacing w:before="260" w:after="260" w:line="416" w:lineRule="auto"/>
      <w:outlineLvl w:val="2"/>
    </w:pPr>
    <w:rPr>
      <w:b/>
      <w:bCs/>
      <w:sz w:val="32"/>
      <w:szCs w:val="32"/>
    </w:rPr>
  </w:style>
  <w:style w:type="paragraph" w:styleId="Heading4">
    <w:name w:val="heading 4"/>
    <w:basedOn w:val="Normal"/>
    <w:next w:val="Normal"/>
    <w:qFormat/>
    <w:rsid w:val="00E84E7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84E78"/>
    <w:pPr>
      <w:keepNext/>
      <w:keepLines/>
      <w:spacing w:before="280" w:after="290" w:line="376" w:lineRule="auto"/>
      <w:outlineLvl w:val="4"/>
    </w:pPr>
    <w:rPr>
      <w:b/>
      <w:bCs/>
      <w:sz w:val="28"/>
      <w:szCs w:val="28"/>
    </w:rPr>
  </w:style>
  <w:style w:type="paragraph" w:styleId="Heading6">
    <w:name w:val="heading 6"/>
    <w:basedOn w:val="Normal"/>
    <w:next w:val="Normal"/>
    <w:qFormat/>
    <w:rsid w:val="00E84E7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84E78"/>
    <w:pPr>
      <w:keepNext/>
      <w:keepLines/>
      <w:spacing w:before="240" w:after="64" w:line="320" w:lineRule="auto"/>
      <w:outlineLvl w:val="6"/>
    </w:pPr>
    <w:rPr>
      <w:b/>
      <w:bCs/>
      <w:sz w:val="24"/>
    </w:rPr>
  </w:style>
  <w:style w:type="paragraph" w:styleId="Heading8">
    <w:name w:val="heading 8"/>
    <w:basedOn w:val="Normal"/>
    <w:next w:val="Normal"/>
    <w:qFormat/>
    <w:rsid w:val="00E84E7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9A2F3F"/>
    <w:rPr>
      <w:rFonts w:ascii="宋体" w:hAnsi="Courier New" w:cs="Courier New"/>
      <w:szCs w:val="21"/>
    </w:rPr>
  </w:style>
  <w:style w:type="paragraph" w:styleId="Header">
    <w:name w:val="header"/>
    <w:basedOn w:val="Normal"/>
    <w:link w:val="Char"/>
    <w:rsid w:val="00196B9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196B99"/>
    <w:rPr>
      <w:kern w:val="2"/>
      <w:sz w:val="18"/>
      <w:szCs w:val="18"/>
    </w:rPr>
  </w:style>
  <w:style w:type="paragraph" w:styleId="Footer">
    <w:name w:val="footer"/>
    <w:basedOn w:val="Normal"/>
    <w:link w:val="Char0"/>
    <w:rsid w:val="00196B99"/>
    <w:pPr>
      <w:tabs>
        <w:tab w:val="center" w:pos="4153"/>
        <w:tab w:val="right" w:pos="8306"/>
      </w:tabs>
      <w:snapToGrid w:val="0"/>
      <w:jc w:val="left"/>
    </w:pPr>
    <w:rPr>
      <w:sz w:val="18"/>
      <w:szCs w:val="18"/>
    </w:rPr>
  </w:style>
  <w:style w:type="character" w:customStyle="1" w:styleId="Char0">
    <w:name w:val="页脚 Char"/>
    <w:link w:val="Footer"/>
    <w:rsid w:val="00196B99"/>
    <w:rPr>
      <w:kern w:val="2"/>
      <w:sz w:val="18"/>
      <w:szCs w:val="18"/>
    </w:rPr>
  </w:style>
  <w:style w:type="character" w:styleId="PageNumber">
    <w:name w:val="page number"/>
    <w:basedOn w:val="DefaultParagraphFont"/>
    <w:rsid w:val="006E0A8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1553</Words>
  <Characters>8858</Characters>
  <Application>Microsoft Office Word</Application>
  <DocSecurity>0</DocSecurity>
  <Lines>73</Lines>
  <Paragraphs>20</Paragraphs>
  <ScaleCrop>false</ScaleCrop>
  <Company/>
  <LinksUpToDate>false</LinksUpToDate>
  <CharactersWithSpaces>10391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2019-04-16T07:57:00Z</dcterms:created>
  <dcterms:modified xsi:type="dcterms:W3CDTF">2019-05-20T09:27:00Z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