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65850" w:rsidRPr="00865850" w:rsidP="00865850">
      <w:pPr>
        <w:pStyle w:val="PlainText"/>
        <w:tabs>
          <w:tab w:val="left" w:pos="3402"/>
        </w:tabs>
        <w:snapToGrid w:val="0"/>
        <w:spacing w:line="360" w:lineRule="auto"/>
        <w:jc w:val="center"/>
        <w:rPr>
          <w:rFonts w:hAnsi="宋体" w:cs="Times New Roman"/>
          <w:b/>
          <w:color w:val="FF0000"/>
          <w:sz w:val="28"/>
        </w:rPr>
      </w:pPr>
      <w:r w:rsidRPr="00865850">
        <w:rPr>
          <w:rFonts w:hAnsi="宋体" w:cs="Times New Roman" w:hint="eastAsia"/>
          <w:b/>
          <w:color w:val="FF0000"/>
          <w:sz w:val="28"/>
        </w:rPr>
        <w:t>第15练 历史与地理</w:t>
      </w:r>
    </w:p>
    <w:p w:rsidR="00753AA5" w:rsidRPr="00865850" w:rsidP="00C8645A">
      <w:pPr>
        <w:pStyle w:val="PlainText"/>
        <w:tabs>
          <w:tab w:val="left" w:pos="3402"/>
        </w:tabs>
        <w:snapToGrid w:val="0"/>
        <w:spacing w:line="360" w:lineRule="auto"/>
        <w:jc w:val="center"/>
        <w:rPr>
          <w:rFonts w:hAnsi="宋体" w:cs="Times New Roman"/>
        </w:rPr>
      </w:pPr>
      <w:r w:rsidRPr="00865850">
        <w:rPr>
          <w:rFonts w:hAnsi="宋体" w:cs="Times New Roman"/>
        </w:rPr>
        <w:t>基础巩固</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Ⅰ.单句语法填空</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1．Noman________________(set) footonthatremoteislandsofar；it’simpossibletolandthere.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2．Thehotelhasplentyofrooms________(range) fromsingleroomtopresidentialsuite.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3．Therearetwobuildingsinthisvillage, ________largerofwhichstandsnearlyahundredfeethigh.</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4．TheheadofficeofthebankisinBeijing，butithas________(branch) allovertheworld.</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5．TsinghuaUniversity，________(found) in1911，ishometoalotofoutstandingfigures.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6．Nooneknowsforsurehowtheuniversecameinto________(exist)．</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7．ManyoftheChinesepeasantsmanagedtosurvive________tinyplotsofcornandbeansduringthehardesttime.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8．Forsecurityreasons，donotspeedwhile________(drive) inthecityover30kilometresperhour.</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9．Atthefootofthemountainliesasmallvillage________averylonghistory.</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10．TheGreatWallisoneofthemostattractive________(wonder) inChina.</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11．ThistriptothetribeinAfricais________unforgettableexperienceforthestudents.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12．Xi’anisacitywithabundantculturalrelics，someof________datedbacktothousandsofyearsago.</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13．Changbaishanisafamousreservewhichishome________agreatdiversityofrareplantsandanimals.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14．Fromthedistancewecouldseethatahighwallseparatedhisbackyard________theplayingfield.</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15．They’llvisittheEiffelTowerthisweekend，________whichParisisfamousintheworld.</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16．Itissaidthattheseasidetownisverybeautifulandcomfortableexcept________itiswindy.</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17．OppositeisSt.Paul’sChurch，________youcanhearsomelovelyandsweetmusic.</w:t>
      </w:r>
    </w:p>
    <w:p w:rsidR="00753AA5" w:rsidRPr="00865850" w:rsidP="00C8645A">
      <w:pPr>
        <w:pStyle w:val="PlainText"/>
        <w:tabs>
          <w:tab w:val="left" w:pos="3402"/>
        </w:tabs>
        <w:snapToGrid w:val="0"/>
        <w:spacing w:line="360" w:lineRule="auto"/>
        <w:jc w:val="center"/>
        <w:rPr>
          <w:rFonts w:hAnsi="宋体" w:cs="Times New Roman"/>
        </w:rPr>
      </w:pPr>
      <w:r w:rsidRPr="00865850">
        <w:rPr>
          <w:rFonts w:hAnsi="宋体" w:cs="Times New Roman"/>
        </w:rPr>
        <w:t>话题词汇</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1．border</w:t>
      </w:r>
      <w:r w:rsidRPr="00865850">
        <w:rPr>
          <w:rFonts w:hAnsi="宋体" w:cs="Times New Roman"/>
          <w:i/>
        </w:rPr>
        <w:t>n</w:t>
      </w:r>
      <w:r w:rsidRPr="00865850">
        <w:rPr>
          <w:rFonts w:hAnsi="宋体" w:cs="Times New Roman"/>
        </w:rPr>
        <w:t>．边界</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2．abundant</w:t>
      </w:r>
      <w:r w:rsidRPr="00865850">
        <w:rPr>
          <w:rFonts w:hAnsi="宋体" w:cs="Times New Roman"/>
          <w:i/>
        </w:rPr>
        <w:t>adj</w:t>
      </w:r>
      <w:r w:rsidRPr="00865850">
        <w:rPr>
          <w:rFonts w:hAnsi="宋体" w:cs="Times New Roman"/>
        </w:rPr>
        <w:t>.大量的，丰富的</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3．condition</w:t>
      </w:r>
      <w:r w:rsidRPr="00865850">
        <w:rPr>
          <w:rFonts w:hAnsi="宋体" w:cs="Times New Roman"/>
          <w:i/>
        </w:rPr>
        <w:t>n</w:t>
      </w:r>
      <w:r w:rsidRPr="00865850">
        <w:rPr>
          <w:rFonts w:hAnsi="宋体" w:cs="Times New Roman"/>
        </w:rPr>
        <w:t>．条件；状况</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4．belocatedin...坐落在……</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5．berichin...富含……</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6．disappear</w:t>
      </w:r>
      <w:r w:rsidRPr="00865850">
        <w:rPr>
          <w:rFonts w:hAnsi="宋体" w:cs="Times New Roman"/>
          <w:i/>
        </w:rPr>
        <w:t>v</w:t>
      </w:r>
      <w:r w:rsidRPr="00865850">
        <w:rPr>
          <w:rFonts w:hAnsi="宋体" w:cs="Times New Roman"/>
        </w:rPr>
        <w:t>．消失</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7．divide</w:t>
      </w:r>
      <w:r w:rsidRPr="00865850">
        <w:rPr>
          <w:rFonts w:hAnsi="宋体" w:cs="Times New Roman"/>
          <w:i/>
        </w:rPr>
        <w:t>v</w:t>
      </w:r>
      <w:r w:rsidRPr="00865850">
        <w:rPr>
          <w:rFonts w:hAnsi="宋体" w:cs="Times New Roman"/>
        </w:rPr>
        <w:t>．划分</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8．datebackto...追溯到……</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9．discovery</w:t>
      </w:r>
      <w:r w:rsidRPr="00865850">
        <w:rPr>
          <w:rFonts w:hAnsi="宋体" w:cs="Times New Roman"/>
          <w:i/>
        </w:rPr>
        <w:t>n</w:t>
      </w:r>
      <w:r w:rsidRPr="00865850">
        <w:rPr>
          <w:rFonts w:hAnsi="宋体" w:cs="Times New Roman"/>
        </w:rPr>
        <w:t>．发现</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10．consist</w:t>
      </w:r>
      <w:r w:rsidRPr="00865850">
        <w:rPr>
          <w:rFonts w:hAnsi="宋体" w:cs="Times New Roman"/>
          <w:i/>
        </w:rPr>
        <w:t>v</w:t>
      </w:r>
      <w:r w:rsidRPr="00865850">
        <w:rPr>
          <w:rFonts w:hAnsi="宋体" w:cs="Times New Roman"/>
        </w:rPr>
        <w:t>．由……组成</w:t>
      </w:r>
    </w:p>
    <w:p w:rsidR="00753AA5" w:rsidRPr="00865850" w:rsidP="00C8645A">
      <w:pPr>
        <w:pStyle w:val="PlainText"/>
        <w:tabs>
          <w:tab w:val="left" w:pos="3402"/>
        </w:tabs>
        <w:snapToGrid w:val="0"/>
        <w:spacing w:line="360" w:lineRule="auto"/>
        <w:jc w:val="center"/>
        <w:rPr>
          <w:rFonts w:hAnsi="宋体" w:cs="Times New Roman"/>
        </w:rPr>
      </w:pPr>
      <w:r w:rsidRPr="00865850">
        <w:rPr>
          <w:rFonts w:hAnsi="宋体" w:cs="Times New Roman"/>
        </w:rPr>
        <w:t>能力提升</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Ⅱ.阅读理解</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(2018·东北三省三校二模)</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WeBritslovetheideaofarealChristmastree—butnotsomanyofusliketherealitiesofdragginga7ftNorwaysprucethroughthehouseandleavingneedlesallovertheplace.</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Ifyoucountyourselfamongthe</w:t>
      </w:r>
      <w:r w:rsidRPr="00865850">
        <w:rPr>
          <w:rFonts w:hAnsi="宋体" w:cs="Times New Roman"/>
          <w:u w:val="single"/>
        </w:rPr>
        <w:t>reluctant</w:t>
      </w:r>
      <w:r w:rsidRPr="00865850">
        <w:rPr>
          <w:rFonts w:hAnsi="宋体" w:cs="Times New Roman"/>
        </w:rPr>
        <w:t>group，thenitmaybetimetogofake(假的)．Afterall，buyinganartificialChristmastreeneedn’tmeanacceptingdefeat.Thereisahugerangeofoptionsandsizes，includingpre­littrees，whichwillsaveyouthefrustrationoftryingtostringyourownlights.</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AnotherbigbonusofchoosinganartificialChristmastreeiscost：artificialtreescanlastfordecades，sotheyworkoutcheaperthanpayingforarealtreeeveryyear.Likenowretailers(零售商) areofferinggreatdealsatthemoment: atTesco，there’s25percentoffartificialChristmastrees.Meanwhile，youcantakeadvantageofthecurrent3for2offeratArgostofillyourhousewithnotone，nottwo，butthree.Youmayperhapspartnerupwithfriendswhoarealsolookingtoinvest.</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Ofcourse，keepyourtreeforyearsandyearsanditwillstarttopayyoubackintermsofcarbonfootprint; however，a“real”onewillalwayshavetobetransported，usedanddealtwitheveryyear.</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Arethereanydownsides？Yes.Youmightthinkyou’resavingtheplanet，butafaketreeisactuallynotanenvironmentallyfriendlyoption.MostaremadeinfactoriesinAsia，resultinginsomeseriousairmilestoreachtheUK.They’remadefrommetalandplastic，andmanyendtheirlivesinlandfill.</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Anotherproblemwithafaketreeisthattheydon’tlookverynatural—andofcourseyouwon’tgetthatlovelypinesmelleither.You’llalsoneedtofindspaceforstorage.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18．Whatdoestheunderlinedword“reluctant”inParagraph2probablymean?</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A．Passive.</w:t>
      </w:r>
      <w:r w:rsidRPr="00865850" w:rsidR="0026551A">
        <w:rPr>
          <w:rFonts w:hAnsi="宋体" w:cs="Times New Roman"/>
        </w:rPr>
        <w:tab/>
      </w:r>
      <w:r w:rsidRPr="00865850">
        <w:rPr>
          <w:rFonts w:hAnsi="宋体" w:cs="Times New Roman"/>
        </w:rPr>
        <w:t>B．Related.</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C．Unwilling.</w:t>
      </w:r>
      <w:r w:rsidRPr="00865850" w:rsidR="0026551A">
        <w:rPr>
          <w:rFonts w:hAnsi="宋体" w:cs="Times New Roman"/>
        </w:rPr>
        <w:tab/>
      </w:r>
      <w:r w:rsidRPr="00865850">
        <w:rPr>
          <w:rFonts w:hAnsi="宋体" w:cs="Times New Roman"/>
        </w:rPr>
        <w:t>D．Supportive.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19．WhichisthebenefitofbuyinganartificialChristmastree?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A．Abundantchoices.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B．Thelovelypinesmell.</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C．Cheaperthanarealone.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D．Freefortransportation.</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20．Whatcanwelearnfromthepassage?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A．FakeChristmastreesareenvironmentallyfriendly.</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B．BritishpeopleliketodragarealChristmastreehome.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C．PeopleneedtofindspacetostoreafakeChristmastree.</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D．Peoplemayget3moreiftheybuytwofakeChristmastrees.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21．Whatisthepassagemainlyabout?</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A．DifferentreasonsforchoosingfakeChristmastrees.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B．ValuablesuggestionsonchoosingfakeChristmastrees.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C．EfficientwaysofsavingmoneyonchoosingChristmastrees.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D．AdvantagesanddisadvantagesofchoosingfakeChristmastrees.</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Ⅲ.语法填空</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(2018·云南玉溪一中期中)</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Onlineshoppingisgettingmoreandmorepopularinmostcities，wherepeopleareabletomakefulluseoftherapidly­developedInternettechnology.</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Itiswelcomedbymostpeopledueto22.________(vary) reasons.Fromtheangleoftheconsumers，itcansavemuchtimeforapersonwho23.________(have) littlesparetimetogoshoppinginthemalls.By24.________(simple) clickingthemouse，theycangetwhatevertheywantwhilestayingathome,25.________maybetensofthousandsofkilometersawayfromtheonlineshops.Fortheretailers，itcancutsomecostsforthosewhodon’thavemuchcirculatingfunds.Italsosavesthemtheneedtorentahouse26.__________(compare) withtraditionaltradestyle.27.____________，therearestillsomedisadvantagesinonlineshopping.First，aface­to­facedealmakesonlineshoppingless28.________(rely) andtrustworthy.Second，peoplewilllosethefunofbargain.</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 xml:space="preserve">29．__________isundeniablethatshoppingontheInternethasbecomeanirresistibletrendinmodernsociety.Itisofgreatimportancethatwemaketherelativelawswiththerapid30.__________(grow) </w:t>
      </w:r>
      <w:r w:rsidRPr="00865850">
        <w:rPr>
          <w:rFonts w:hAnsi="宋体" w:cs="Times New Roman"/>
        </w:rPr>
        <w:t>ofonlineshopping.Onlyinthiswaycanweenjoythepleasureandconvenienceofonlineshoppingwithoutthefearof31.______________(cheat)．</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Ⅳ.读后续写</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阅读下面短文，根据所给情节进行续写，使之构成一个完整的故事。</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u w:val="single"/>
        </w:rPr>
        <w:t>Zigfried</w:t>
      </w:r>
      <w:r w:rsidRPr="00865850">
        <w:rPr>
          <w:rFonts w:hAnsi="宋体" w:cs="Times New Roman"/>
        </w:rPr>
        <w:t>wasalittlemousewhousedtolivewithahappyfamily.The_</w:t>
      </w:r>
      <w:r w:rsidRPr="00865850">
        <w:rPr>
          <w:rFonts w:hAnsi="宋体" w:cs="Times New Roman"/>
          <w:u w:val="single"/>
        </w:rPr>
        <w:t>children</w:t>
      </w:r>
      <w:r w:rsidRPr="00865850">
        <w:rPr>
          <w:rFonts w:hAnsi="宋体" w:cs="Times New Roman"/>
        </w:rPr>
        <w:t>_ofthefamilywouldhughiminthearmsand</w:t>
      </w:r>
      <w:r w:rsidRPr="00865850">
        <w:rPr>
          <w:rFonts w:hAnsi="宋体" w:cs="Times New Roman"/>
          <w:u w:val="single"/>
        </w:rPr>
        <w:t>discussed</w:t>
      </w:r>
      <w:r w:rsidRPr="00865850">
        <w:rPr>
          <w:rFonts w:hAnsi="宋体" w:cs="Times New Roman"/>
        </w:rPr>
        <w:t>abouttheirChristmasgifts.Zigfriedenjoyedeveryhourofthem，especiallywhenhewasdrinkinghotchocolate.Suddenlyhewaswokenupbythenoisecomingfromhisownstomach.Hestretchedhimselfandrubbedhiseyes.Slowlyandfeeblyheclimbedtothewindowsill.Zigfriedblewhisbreathonthefrostywindowofthefarmhouseandrubbedittoseetheoutside.Stillnobodycame.Maybetoday，hethoughthopefully.ItwasonlyafewdaysbeforeChristmasandhewaswatchingfora</w:t>
      </w:r>
      <w:r w:rsidRPr="00865850">
        <w:rPr>
          <w:rFonts w:hAnsi="宋体" w:cs="Times New Roman"/>
          <w:u w:val="single"/>
        </w:rPr>
        <w:t>miracle</w:t>
      </w:r>
      <w:r w:rsidRPr="00865850">
        <w:rPr>
          <w:rFonts w:hAnsi="宋体" w:cs="Times New Roman"/>
        </w:rPr>
        <w:t>.</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Thisfarmhousehadbeenemptytoolong.Alltheequipmentwascoveredwithdustanddirt.Everythinglookedlikedeadashes.Itneededa</w:t>
      </w:r>
      <w:r w:rsidRPr="00865850">
        <w:rPr>
          <w:rFonts w:hAnsi="宋体" w:cs="Times New Roman"/>
          <w:u w:val="single"/>
        </w:rPr>
        <w:t>family</w:t>
      </w:r>
      <w:r w:rsidRPr="00865850">
        <w:rPr>
          <w:rFonts w:hAnsi="宋体" w:cs="Times New Roman"/>
        </w:rPr>
        <w:t>.Onlyafamily’s</w:t>
      </w:r>
      <w:r w:rsidRPr="00865850">
        <w:rPr>
          <w:rFonts w:hAnsi="宋体" w:cs="Times New Roman"/>
          <w:u w:val="single"/>
        </w:rPr>
        <w:t>moving</w:t>
      </w:r>
      <w:r w:rsidRPr="00865850">
        <w:rPr>
          <w:rFonts w:hAnsi="宋体" w:cs="Times New Roman"/>
        </w:rPr>
        <w:t>incouldlightupthehouse.AgainZigfried’sstomachmadeanoise.Herealizedthathehadn’teatenanythingsinceyesterday.Hejumpedfromthewindowsill，tooka</w:t>
      </w:r>
      <w:r w:rsidRPr="00865850">
        <w:rPr>
          <w:rFonts w:hAnsi="宋体" w:cs="Times New Roman"/>
          <w:u w:val="single"/>
        </w:rPr>
        <w:t>bag</w:t>
      </w:r>
      <w:r w:rsidRPr="00865850">
        <w:rPr>
          <w:rFonts w:hAnsi="宋体" w:cs="Times New Roman"/>
        </w:rPr>
        <w:t>fromhishome，andwentnextdoortoFarmerMike’s.Hewishedtogetsomethingtoeatforthepresent.Ifluckyenough，hecouldstoresomesandwiches，cheeseorchocolatesforthecomingofhisgrannywhowouldarriveonChristmasEvetocelebratewithhim，bringingaChristmas</w:t>
      </w:r>
      <w:r w:rsidRPr="00865850">
        <w:rPr>
          <w:rFonts w:hAnsi="宋体" w:cs="Times New Roman"/>
          <w:u w:val="single"/>
        </w:rPr>
        <w:t>gift</w:t>
      </w:r>
      <w:r w:rsidRPr="00865850">
        <w:rPr>
          <w:rFonts w:hAnsi="宋体" w:cs="Times New Roman"/>
        </w:rPr>
        <w:t>.</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FarmerMike’shousehadbeenagreatplaceforthelittlemouseuntilthefarmermarriedawifewhohada</w:t>
      </w:r>
      <w:r w:rsidRPr="00865850">
        <w:rPr>
          <w:rFonts w:hAnsi="宋体" w:cs="Times New Roman"/>
          <w:u w:val="single"/>
        </w:rPr>
        <w:t>cat</w:t>
      </w:r>
      <w:r w:rsidRPr="00865850">
        <w:rPr>
          <w:rFonts w:hAnsi="宋体" w:cs="Times New Roman"/>
        </w:rPr>
        <w:t>.Thecatwasinandoutofthewindowconstantlyandmeowedhorriblyintothebargain.Zigfriedtrembledwhenhethoughtofthatnarrow</w:t>
      </w:r>
      <w:r w:rsidRPr="00865850">
        <w:rPr>
          <w:rFonts w:hAnsi="宋体" w:cs="Times New Roman"/>
          <w:u w:val="single"/>
        </w:rPr>
        <w:t>escape</w:t>
      </w:r>
      <w:r w:rsidRPr="00865850">
        <w:rPr>
          <w:rFonts w:hAnsi="宋体" w:cs="Times New Roman"/>
        </w:rPr>
        <w:t>withthecat.Helookedaroundcarefullyashestoleintotheroomwheregrainwasstoredandwasquitenervousashefilledhisbagwithwheat.</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注意：</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1．所续写短文的词数应为150左右；</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2．至少使用5个短文中标有下划线的关键词语；</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3．续写部分分为两段，每段的开头语已为你写好；</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rPr>
        <w:t>4．续写完成后，请用下划线标出你所使用的关键词语。</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b/>
        </w:rPr>
        <w:t>Paragraph1</w:t>
      </w:r>
      <w:r w:rsidRPr="00865850">
        <w:rPr>
          <w:rFonts w:hAnsi="宋体" w:cs="Times New Roman"/>
        </w:rPr>
        <w:t>：</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i/>
        </w:rPr>
        <w:t>Hewasturningtoleavewhensuddenlyhefeltahotbreathabouthisear</w:t>
      </w: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b/>
        </w:rPr>
        <w:t>Paragraph2</w:t>
      </w:r>
      <w:r w:rsidRPr="00865850">
        <w:rPr>
          <w:rFonts w:hAnsi="宋体" w:cs="Times New Roman"/>
        </w:rPr>
        <w:t>：</w:t>
      </w:r>
    </w:p>
    <w:p w:rsidR="00753AA5" w:rsidRPr="00865850" w:rsidP="0026551A">
      <w:pPr>
        <w:pStyle w:val="PlainText"/>
        <w:tabs>
          <w:tab w:val="left" w:pos="3402"/>
        </w:tabs>
        <w:snapToGrid w:val="0"/>
        <w:spacing w:line="360" w:lineRule="auto"/>
        <w:ind w:firstLine="424" w:firstLineChars="202"/>
        <w:rPr>
          <w:rFonts w:hAnsi="宋体" w:cs="Times New Roman"/>
        </w:rPr>
      </w:pPr>
      <w:r w:rsidRPr="00865850">
        <w:rPr>
          <w:rFonts w:hAnsi="宋体" w:cs="Times New Roman"/>
          <w:i/>
        </w:rPr>
        <w:t>ThenextafternoonZigfriedheardsomegoodnews</w:t>
      </w: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753AA5" w:rsidRPr="00865850" w:rsidP="00C8645A">
      <w:pPr>
        <w:pStyle w:val="PlainText"/>
        <w:tabs>
          <w:tab w:val="left" w:pos="3402"/>
        </w:tabs>
        <w:snapToGrid w:val="0"/>
        <w:spacing w:line="360" w:lineRule="auto"/>
        <w:rPr>
          <w:rFonts w:hAnsi="宋体" w:cs="Times New Roman"/>
        </w:rPr>
      </w:pPr>
      <w:r w:rsidRPr="00865850">
        <w:rPr>
          <w:rFonts w:hAnsi="宋体" w:cs="Times New Roman"/>
        </w:rPr>
        <w:t>________________________________________________________________________</w:t>
      </w:r>
    </w:p>
    <w:p w:rsidR="00753AA5" w:rsidRPr="00865850" w:rsidP="00C8645A">
      <w:pPr>
        <w:pStyle w:val="PlainText"/>
        <w:tabs>
          <w:tab w:val="left" w:pos="3402"/>
        </w:tabs>
        <w:snapToGrid w:val="0"/>
        <w:spacing w:line="360" w:lineRule="auto"/>
        <w:rPr>
          <w:rFonts w:hAnsi="宋体" w:cs="Times New Roman"/>
        </w:rPr>
      </w:pPr>
    </w:p>
    <w:p w:rsidR="00690606" w:rsidRPr="00865850" w:rsidP="00690606">
      <w:pPr>
        <w:pStyle w:val="Heading2"/>
        <w:jc w:val="center"/>
        <w:rPr>
          <w:rFonts w:ascii="宋体" w:eastAsia="宋体" w:hAnsi="宋体"/>
          <w:sz w:val="21"/>
        </w:rPr>
      </w:pPr>
      <w:r w:rsidRPr="00865850">
        <w:rPr>
          <w:rFonts w:ascii="宋体" w:eastAsia="宋体" w:hAnsi="宋体"/>
          <w:sz w:val="21"/>
        </w:rPr>
        <w:t>答案精析话题练</w:t>
      </w:r>
    </w:p>
    <w:p w:rsidR="00690606" w:rsidRPr="00865850" w:rsidP="00690606">
      <w:pPr>
        <w:pStyle w:val="PlainText"/>
        <w:rPr>
          <w:rFonts w:hAnsi="宋体" w:cs="Times New Roman"/>
        </w:rPr>
      </w:pPr>
      <w:r w:rsidRPr="00865850">
        <w:rPr>
          <w:rFonts w:hAnsi="宋体" w:cs="Times New Roman"/>
        </w:rPr>
        <w:t>Ⅰ.1.hasset　2.ranging　3.the　4.branches　5.founded6．existence　7.on　8.driving　9.with　10.wonders　11.an　12.which　13.to　14.from　15.for　16.when17．where</w:t>
      </w:r>
    </w:p>
    <w:p w:rsidR="00690606" w:rsidRPr="00865850" w:rsidP="00690606">
      <w:pPr>
        <w:pStyle w:val="PlainText"/>
        <w:rPr>
          <w:rFonts w:hAnsi="宋体" w:cs="Times New Roman"/>
        </w:rPr>
      </w:pPr>
      <w:r w:rsidRPr="00865850">
        <w:rPr>
          <w:rFonts w:hAnsi="宋体" w:cs="Times New Roman"/>
        </w:rPr>
        <w:t>Ⅱ.</w:t>
      </w:r>
    </w:p>
    <w:p w:rsidR="00690606" w:rsidRPr="00865850" w:rsidP="00690606">
      <w:pPr>
        <w:pStyle w:val="PlainText"/>
        <w:rPr>
          <w:rFonts w:hAnsi="宋体" w:cs="Times New Roman"/>
        </w:rPr>
      </w:pPr>
      <w:r w:rsidRPr="00865850">
        <w:rPr>
          <w:rFonts w:hAnsi="宋体" w:cs="Times New Roman"/>
        </w:rPr>
        <w:fldChar w:fldCharType="begin"/>
      </w:r>
      <w:r w:rsidRPr="00865850">
        <w:rPr>
          <w:rFonts w:hAnsi="宋体" w:cs="Times New Roman"/>
        </w:rPr>
        <w:instrText>eq \x(语篇解读　本文讲述了用人造圣诞树替代种植的圣诞树来装点节日氛围的优缺点。)</w:instrText>
      </w:r>
      <w:r w:rsidRPr="00865850">
        <w:rPr>
          <w:rFonts w:hAnsi="宋体" w:cs="Times New Roman"/>
        </w:rPr>
        <w:fldChar w:fldCharType="separate"/>
      </w:r>
      <w:r w:rsidRPr="00865850">
        <w:rPr>
          <w:rFonts w:hAnsi="宋体" w:cs="Times New Roman"/>
        </w:rPr>
        <w:fldChar w:fldCharType="end"/>
      </w:r>
    </w:p>
    <w:p w:rsidR="00690606" w:rsidRPr="00865850" w:rsidP="00690606">
      <w:pPr>
        <w:pStyle w:val="PlainText"/>
        <w:rPr>
          <w:rFonts w:hAnsi="宋体" w:cs="Times New Roman"/>
        </w:rPr>
      </w:pPr>
      <w:r w:rsidRPr="00865850">
        <w:rPr>
          <w:rFonts w:hAnsi="宋体" w:cs="Times New Roman"/>
        </w:rPr>
        <w:t>18．C　[词义猜测题。根据上文“but not so many of us like the realities of dragging a 7ft Norway Spruce through the house and leaving needles all over the place”可知，画线词所在句句意为：如果你也是不乐意拽着7英尺的圣诞树进屋的群体中的一员，那么你可以选择一棵假的树。所以画线词意为“不情愿的”。故选C。]</w:t>
      </w:r>
    </w:p>
    <w:p w:rsidR="00690606" w:rsidRPr="00865850" w:rsidP="00690606">
      <w:pPr>
        <w:pStyle w:val="PlainText"/>
        <w:rPr>
          <w:rFonts w:hAnsi="宋体" w:cs="Times New Roman"/>
        </w:rPr>
      </w:pPr>
      <w:r w:rsidRPr="00865850">
        <w:rPr>
          <w:rFonts w:hAnsi="宋体" w:cs="Times New Roman"/>
        </w:rPr>
        <w:t>19．A　[细节理解题。根据第二段最后的“There is a huge range of options and sizes，including pre­lit trees”可知，在挑选人造圣诞树时，人们有很多的选择。故选A。]</w:t>
      </w:r>
    </w:p>
    <w:p w:rsidR="00690606" w:rsidRPr="00865850" w:rsidP="00690606">
      <w:pPr>
        <w:pStyle w:val="PlainText"/>
        <w:rPr>
          <w:rFonts w:hAnsi="宋体" w:cs="Times New Roman"/>
        </w:rPr>
      </w:pPr>
      <w:r w:rsidRPr="00865850">
        <w:rPr>
          <w:rFonts w:hAnsi="宋体" w:cs="Times New Roman"/>
        </w:rPr>
        <w:t>20．C　[细节理解题。根据文章最后一句“You’ll also need to find space for storage.”可知，你需要有空间来放置假的圣诞树。故选C。]</w:t>
      </w:r>
    </w:p>
    <w:p w:rsidR="00690606" w:rsidRPr="00865850" w:rsidP="00690606">
      <w:pPr>
        <w:pStyle w:val="PlainText"/>
        <w:rPr>
          <w:rFonts w:hAnsi="宋体" w:cs="Times New Roman"/>
        </w:rPr>
      </w:pPr>
      <w:r w:rsidRPr="00865850">
        <w:rPr>
          <w:rFonts w:hAnsi="宋体" w:cs="Times New Roman"/>
        </w:rPr>
        <w:t>21．D　[主旨大意题。通读全文可知，本文主要讲述了选择人造圣诞树的优缺点，故选D。]</w:t>
      </w:r>
    </w:p>
    <w:p w:rsidR="00690606" w:rsidRPr="00865850" w:rsidP="00690606">
      <w:pPr>
        <w:pStyle w:val="PlainText"/>
        <w:rPr>
          <w:rFonts w:hAnsi="宋体" w:cs="Times New Roman"/>
        </w:rPr>
      </w:pPr>
      <w:r w:rsidRPr="00865850">
        <w:rPr>
          <w:rFonts w:hAnsi="宋体" w:cs="Times New Roman"/>
        </w:rPr>
        <w:t>Ⅲ.22.various　23.has　24.simply　25.which　26.compared　27.However/Nevertheless　28.reliable　29.It30．growth　31.beingcheated</w:t>
      </w:r>
    </w:p>
    <w:p w:rsidR="00690606" w:rsidRPr="00865850" w:rsidP="00690606">
      <w:pPr>
        <w:pStyle w:val="PlainText"/>
        <w:rPr>
          <w:rFonts w:hAnsi="宋体" w:cs="Times New Roman"/>
        </w:rPr>
      </w:pPr>
      <w:r w:rsidRPr="00865850">
        <w:rPr>
          <w:rFonts w:hAnsi="宋体" w:cs="Times New Roman"/>
        </w:rPr>
        <w:t>Ⅳ.</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865850">
        <w:rPr>
          <w:rFonts w:hAnsi="宋体" w:cs="Times New Roman"/>
        </w:rPr>
        <w:t>参考范文</w:t>
      </w:r>
      <w:r>
        <w:rPr>
          <w:rFonts w:hAnsi="宋体" w:cs="Times New Roman"/>
        </w:rPr>
        <w:pict>
          <v:shape id="_x0000_i1026" type="#_x0000_t75" style="width:2.25pt;height:8.25pt">
            <v:imagedata r:id="rId5" o:title=""/>
          </v:shape>
        </w:pict>
      </w:r>
    </w:p>
    <w:p w:rsidR="00690606" w:rsidRPr="00865850" w:rsidP="00690606">
      <w:pPr>
        <w:pStyle w:val="PlainText"/>
        <w:ind w:firstLine="424" w:firstLineChars="202"/>
        <w:rPr>
          <w:rFonts w:hAnsi="宋体" w:cs="Times New Roman"/>
        </w:rPr>
      </w:pPr>
      <w:r w:rsidRPr="00865850">
        <w:rPr>
          <w:rFonts w:hAnsi="宋体" w:cs="Times New Roman"/>
        </w:rPr>
        <w:t>Hewasturningtoleavewhensuddenlyhefeltahotbreathabouthisear.The</w:t>
      </w:r>
      <w:r w:rsidRPr="00865850">
        <w:rPr>
          <w:rFonts w:hAnsi="宋体" w:cs="Times New Roman"/>
          <w:u w:val="single"/>
        </w:rPr>
        <w:t>cat</w:t>
      </w:r>
      <w:r w:rsidRPr="00865850">
        <w:rPr>
          <w:rFonts w:hAnsi="宋体" w:cs="Times New Roman"/>
        </w:rPr>
        <w:t>placedhispawuponthebagandbegantoopenhisbigjawstoswallowhim.Hisheartbeatwildly，andwithoutthinking，hestartedtorunasquicklyashecouldandluckily</w:t>
      </w:r>
      <w:r w:rsidRPr="00865850">
        <w:rPr>
          <w:rFonts w:hAnsi="宋体" w:cs="Times New Roman"/>
          <w:u w:val="single"/>
        </w:rPr>
        <w:t>escaped</w:t>
      </w:r>
      <w:r w:rsidRPr="00865850">
        <w:rPr>
          <w:rFonts w:hAnsi="宋体" w:cs="Times New Roman"/>
        </w:rPr>
        <w:t>thecat’spaws.Butthe</w:t>
      </w:r>
      <w:r w:rsidRPr="00865850">
        <w:rPr>
          <w:rFonts w:hAnsi="宋体" w:cs="Times New Roman"/>
          <w:u w:val="single"/>
        </w:rPr>
        <w:t>bag</w:t>
      </w:r>
      <w:r w:rsidRPr="00865850">
        <w:rPr>
          <w:rFonts w:hAnsi="宋体" w:cs="Times New Roman"/>
        </w:rPr>
        <w:t>filledwi</w:t>
      </w:r>
      <w:r w:rsidRPr="00865850">
        <w:rPr>
          <w:rFonts w:hAnsi="宋体" w:cs="Times New Roman"/>
        </w:rPr>
        <w:t>thdeliciousfoodwasleftinthebarn.Hetookadeepbreathandbithisteethpretendingtoenjoysomethingheliked.</w:t>
      </w:r>
    </w:p>
    <w:p w:rsidR="00690606" w:rsidRPr="00865850" w:rsidP="00690606">
      <w:pPr>
        <w:pStyle w:val="PlainText"/>
        <w:ind w:firstLine="424" w:firstLineChars="202"/>
        <w:rPr>
          <w:rFonts w:hAnsi="宋体" w:cs="Times New Roman"/>
        </w:rPr>
      </w:pPr>
      <w:r w:rsidRPr="00865850">
        <w:rPr>
          <w:rFonts w:hAnsi="宋体" w:cs="Times New Roman"/>
        </w:rPr>
        <w:t>ThenextafternoonZigfriedheardsomegoodnews: anew</w:t>
      </w:r>
      <w:r w:rsidRPr="00865850">
        <w:rPr>
          <w:rFonts w:hAnsi="宋体" w:cs="Times New Roman"/>
          <w:u w:val="single"/>
        </w:rPr>
        <w:t>family</w:t>
      </w:r>
      <w:r w:rsidRPr="00865850">
        <w:rPr>
          <w:rFonts w:hAnsi="宋体" w:cs="Times New Roman"/>
        </w:rPr>
        <w:t>wouldbemovingintothefarmhousesoon.Beforelong，acarcameuptheroadleadingtothehouse，withbuttersandwiches，cheeseandchocolate.Zigfried’sChristmas</w:t>
      </w:r>
      <w:r w:rsidRPr="00865850">
        <w:rPr>
          <w:rFonts w:hAnsi="宋体" w:cs="Times New Roman"/>
          <w:u w:val="single"/>
        </w:rPr>
        <w:t>miracle</w:t>
      </w:r>
      <w:r w:rsidRPr="00865850">
        <w:rPr>
          <w:rFonts w:hAnsi="宋体" w:cs="Times New Roman"/>
        </w:rPr>
        <w:t>didarrive! Thehousecamealivethenextfewdays.However，thedaybeforeChristmas，heheardthediscussionofthe</w:t>
      </w:r>
      <w:r w:rsidRPr="00865850">
        <w:rPr>
          <w:rFonts w:hAnsi="宋体" w:cs="Times New Roman"/>
          <w:u w:val="single"/>
        </w:rPr>
        <w:t>children</w:t>
      </w:r>
      <w:r w:rsidRPr="00865850">
        <w:rPr>
          <w:rFonts w:hAnsi="宋体" w:cs="Times New Roman"/>
        </w:rPr>
        <w:t>ofthefamilyaboutwhattheymightgetasChristmas</w:t>
      </w:r>
      <w:r w:rsidRPr="00865850">
        <w:rPr>
          <w:rFonts w:hAnsi="宋体" w:cs="Times New Roman"/>
          <w:u w:val="single"/>
        </w:rPr>
        <w:t>gifts</w:t>
      </w:r>
      <w:r w:rsidRPr="00865850">
        <w:rPr>
          <w:rFonts w:hAnsi="宋体" w:cs="Times New Roman"/>
        </w:rPr>
        <w:t>.What? Acat? Thesmilefrozeonhisface；hismouthfellwildopen.Afteralongwhile，heatlastfoundhisvoice: “Hey! WhoseChristmasmiracleisthis？”</w:t>
      </w:r>
    </w:p>
    <w:p w:rsidR="00690606" w:rsidRPr="00865850" w:rsidP="00C8645A">
      <w:pPr>
        <w:pStyle w:val="PlainText"/>
        <w:tabs>
          <w:tab w:val="left" w:pos="3402"/>
        </w:tabs>
        <w:snapToGrid w:val="0"/>
        <w:spacing w:line="360" w:lineRule="auto"/>
        <w:rPr>
          <w:rFonts w:hAnsi="宋体" w:cs="Times New Roman"/>
        </w:rPr>
      </w:pPr>
    </w:p>
    <w:p w:rsidR="008F3CD7" w:rsidRPr="00865850">
      <w:pPr>
        <w:rPr>
          <w:rFonts w:ascii="宋体" w:hAnsi="宋体"/>
          <w:noProof/>
        </w:rPr>
      </w:pPr>
    </w:p>
    <w:p w:rsidR="008F3CD7" w:rsidRPr="00865850">
      <w:pPr>
        <w:rPr>
          <w:rFonts w:ascii="宋体" w:hAnsi="宋体"/>
        </w:rPr>
      </w:pPr>
    </w:p>
    <w:p w:rsidR="008F3CD7" w:rsidRPr="00865850" w:rsidP="00C8645A">
      <w:pPr>
        <w:pStyle w:val="PlainText"/>
        <w:tabs>
          <w:tab w:val="left" w:pos="3402"/>
        </w:tabs>
        <w:snapToGrid w:val="0"/>
        <w:spacing w:line="360" w:lineRule="auto"/>
        <w:rPr>
          <w:rFonts w:hAnsi="宋体" w:cs="Times New Roman"/>
        </w:rPr>
      </w:pPr>
    </w:p>
    <w:sectPr w:rsidSect="0047684F">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CD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8F3CD7" w:rsidP="008F3CD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CD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65850">
      <w:rPr>
        <w:rStyle w:val="PageNumber"/>
        <w:noProof/>
      </w:rPr>
      <w:t>7</w:t>
    </w:r>
    <w:r>
      <w:rPr>
        <w:rStyle w:val="PageNumber"/>
      </w:rPr>
      <w:fldChar w:fldCharType="end"/>
    </w:r>
  </w:p>
  <w:p w:rsidR="008F3CD7" w:rsidP="008F3CD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182891"/>
    <w:rsid w:val="0026551A"/>
    <w:rsid w:val="00322A19"/>
    <w:rsid w:val="0047684F"/>
    <w:rsid w:val="006179E7"/>
    <w:rsid w:val="006759AC"/>
    <w:rsid w:val="00690606"/>
    <w:rsid w:val="00753AA5"/>
    <w:rsid w:val="007A2797"/>
    <w:rsid w:val="00865850"/>
    <w:rsid w:val="008F3CD7"/>
    <w:rsid w:val="00BE731E"/>
    <w:rsid w:val="00C8645A"/>
    <w:rsid w:val="00EB2ED6"/>
    <w:rsid w:val="00EE32D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2ED6"/>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6906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690606"/>
    <w:rPr>
      <w:kern w:val="2"/>
      <w:sz w:val="18"/>
      <w:szCs w:val="18"/>
    </w:rPr>
  </w:style>
  <w:style w:type="paragraph" w:styleId="Footer">
    <w:name w:val="footer"/>
    <w:basedOn w:val="Normal"/>
    <w:link w:val="Char0"/>
    <w:rsid w:val="00690606"/>
    <w:pPr>
      <w:tabs>
        <w:tab w:val="center" w:pos="4153"/>
        <w:tab w:val="right" w:pos="8306"/>
      </w:tabs>
      <w:snapToGrid w:val="0"/>
      <w:jc w:val="left"/>
    </w:pPr>
    <w:rPr>
      <w:sz w:val="18"/>
      <w:szCs w:val="18"/>
    </w:rPr>
  </w:style>
  <w:style w:type="character" w:customStyle="1" w:styleId="Char0">
    <w:name w:val="页脚 Char"/>
    <w:link w:val="Footer"/>
    <w:rsid w:val="00690606"/>
    <w:rPr>
      <w:kern w:val="2"/>
      <w:sz w:val="18"/>
      <w:szCs w:val="18"/>
    </w:rPr>
  </w:style>
  <w:style w:type="character" w:styleId="PageNumber">
    <w:name w:val="page number"/>
    <w:basedOn w:val="DefaultParagraphFont"/>
    <w:rsid w:val="008F3C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1287</Words>
  <Characters>7338</Characters>
  <Application>Microsoft Office Word</Application>
  <DocSecurity>0</DocSecurity>
  <Lines>61</Lines>
  <Paragraphs>17</Paragraphs>
  <ScaleCrop>false</ScaleCrop>
  <Company/>
  <LinksUpToDate>false</LinksUpToDate>
  <CharactersWithSpaces>8608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2019-05-20T09:03:00Z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