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15FF8" w:rsidRPr="00D15FF8" w:rsidP="00D15FF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D15FF8">
        <w:rPr>
          <w:rFonts w:hAnsi="宋体" w:cs="Times New Roman" w:hint="eastAsia"/>
          <w:b/>
          <w:color w:val="FF0000"/>
          <w:sz w:val="28"/>
        </w:rPr>
        <w:t>第8练 热点话题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15FF8">
        <w:rPr>
          <w:rFonts w:hAnsi="宋体" w:cs="Times New Roman"/>
        </w:rPr>
        <w:t>基础巩固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Ⅰ.单句语法填空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1．Itisimpossiblefortheyoungcouple(buy) anewhouseinsuchamoderncity.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2．Thesurvey(conduct) bythatcompanyshowsthereisanincreaseincustomersatisfactionthisyear.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3．Nowadays，manypeoplearecrazyabouttheirmobilephones，(cause) someaccidents.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4．Childrenarefullof(curious) abouteverythingwhileadultstendtotakeeverythingforgranted.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5．Thereisnodoubtthatour(education) systemleavestoomuchtobedesired.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6．Thecasehasbroughttheproblemofchildabuse(sharp) intofocusagain.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7．Environmentalproblems(discuss) quitefrequentlyinthenewsthesedays.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8．InsomepoorAfricanareas，alotofchildrendieof(hungry) everyyear.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9．China’s(contribute) totheworldeconomyshouldbereflectedinhavingabiggervoiceintheworld.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10．Thepolicemanputdownthephone，(satisfy) withasmileonhisface.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11．Imusttellhimthat(play) computergamestoomuchisbadforhishealth，especiallyforhiseyes.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12．Withmoreandmorecars(come) intoourfamilies，wearehappythatithasgreatlyimprovedourlife.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13．However，somestudentsthinkWeChatwillaffecttheirstudyiftheyspendtoomuchtime(use) it.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14．Weshouldmakethebestofwehave.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15．I’mwritingtotellyoumoreaboutthenewformofsharingbike—mobike(mention) inyourlatestletter.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16．Itisbecomingatrendasameansoftransportation，relievesthetrafficpressureinthiscity.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17．Inmyopinion，Iaminfavorofcloningtheendangeredanimalsbutdisagreecloninghumanbeings.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15FF8">
        <w:rPr>
          <w:rFonts w:hAnsi="宋体" w:cs="Times New Roman"/>
        </w:rPr>
        <w:t>话题词汇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1．announce</w:t>
      </w:r>
      <w:r w:rsidRPr="00D15FF8">
        <w:rPr>
          <w:rFonts w:hAnsi="宋体" w:cs="Times New Roman"/>
          <w:i/>
        </w:rPr>
        <w:t>v</w:t>
      </w:r>
      <w:r w:rsidRPr="00D15FF8">
        <w:rPr>
          <w:rFonts w:hAnsi="宋体" w:cs="Times New Roman"/>
        </w:rPr>
        <w:t>．宣告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2．attempt</w:t>
      </w:r>
      <w:r w:rsidRPr="00D15FF8">
        <w:rPr>
          <w:rFonts w:hAnsi="宋体" w:cs="Times New Roman"/>
          <w:i/>
        </w:rPr>
        <w:t>n</w:t>
      </w:r>
      <w:r w:rsidRPr="00D15FF8">
        <w:rPr>
          <w:rFonts w:hAnsi="宋体" w:cs="Times New Roman"/>
        </w:rPr>
        <w:t>．&amp;</w:t>
      </w:r>
      <w:r w:rsidRPr="00D15FF8">
        <w:rPr>
          <w:rFonts w:hAnsi="宋体" w:cs="Times New Roman"/>
          <w:i/>
        </w:rPr>
        <w:t>v</w:t>
      </w:r>
      <w:r w:rsidRPr="00D15FF8">
        <w:rPr>
          <w:rFonts w:hAnsi="宋体" w:cs="Times New Roman"/>
        </w:rPr>
        <w:t>．尝试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3．attitude</w:t>
      </w:r>
      <w:r w:rsidRPr="00D15FF8">
        <w:rPr>
          <w:rFonts w:hAnsi="宋体" w:cs="Times New Roman"/>
          <w:i/>
        </w:rPr>
        <w:t>n</w:t>
      </w:r>
      <w:r w:rsidRPr="00D15FF8">
        <w:rPr>
          <w:rFonts w:hAnsi="宋体" w:cs="Times New Roman"/>
        </w:rPr>
        <w:t>．态度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4．associate...with...把……与……联系起来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5．remark</w:t>
      </w:r>
      <w:r w:rsidRPr="00D15FF8">
        <w:rPr>
          <w:rFonts w:hAnsi="宋体" w:cs="Times New Roman"/>
          <w:i/>
        </w:rPr>
        <w:t>v</w:t>
      </w:r>
      <w:r w:rsidRPr="00D15FF8">
        <w:rPr>
          <w:rFonts w:hAnsi="宋体" w:cs="Times New Roman"/>
        </w:rPr>
        <w:t>．陈述，议论；</w:t>
      </w:r>
      <w:r w:rsidRPr="00D15FF8">
        <w:rPr>
          <w:rFonts w:hAnsi="宋体" w:cs="Times New Roman"/>
          <w:i/>
        </w:rPr>
        <w:t>n</w:t>
      </w:r>
      <w:r w:rsidRPr="00D15FF8">
        <w:rPr>
          <w:rFonts w:hAnsi="宋体" w:cs="Times New Roman"/>
        </w:rPr>
        <w:t>.评论，言论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6．asaresultof...因为……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7．respond</w:t>
      </w:r>
      <w:r w:rsidRPr="00D15FF8">
        <w:rPr>
          <w:rFonts w:hAnsi="宋体" w:cs="Times New Roman"/>
          <w:i/>
        </w:rPr>
        <w:t>v</w:t>
      </w:r>
      <w:r w:rsidRPr="00D15FF8">
        <w:rPr>
          <w:rFonts w:hAnsi="宋体" w:cs="Times New Roman"/>
        </w:rPr>
        <w:t>．做出回应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8．routine</w:t>
      </w:r>
      <w:r w:rsidRPr="00D15FF8">
        <w:rPr>
          <w:rFonts w:hAnsi="宋体" w:cs="Times New Roman"/>
          <w:i/>
        </w:rPr>
        <w:t>n</w:t>
      </w:r>
      <w:r w:rsidRPr="00D15FF8">
        <w:rPr>
          <w:rFonts w:hAnsi="宋体" w:cs="Times New Roman"/>
        </w:rPr>
        <w:t>．惯例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9．drawwidepublicattention引起公众的广泛关注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10．dealwith处理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15FF8">
        <w:rPr>
          <w:rFonts w:hAnsi="宋体" w:cs="Times New Roman"/>
        </w:rPr>
        <w:t>能力提升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Ⅱ.阅读理解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15FF8">
        <w:rPr>
          <w:rFonts w:hAnsi="宋体" w:cs="Times New Roman"/>
          <w:b/>
        </w:rPr>
        <w:t>A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(2018·山东聊城一模)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Ifsomepartsofabodyareverysickordamaged，thendoctorsmightneedtoremovethem.Anotherwaydoctorscanhelpistogrownewtissuetoreplacewhatissickordamaged.Thisiscalledregenerativemedicine(再生医学)．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Regenerativemedicinesoundslikesomethingfromasciencefictionmoviebutitisnotanewidea.Insideourbones，wehavesomethingcalled“marrow”，whichmakesourbloodandkeepsushealthy.Doctorshavebeengivingsickpeoplethebonemarrowfromotherhealthypeopleforthelast30or40years，andthisisakindofregenerativemedicine.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Newerdevelopmentsinregenerativemedicineincludegrowingnewskininalaboratoryandusingittohelppeoplewhohavebeenhurtinfiresoraccidents.Anotherexampleofregenerativemedicineisatechniquedevelopedfromstudyingfrogsandmice.Whencellsareold，likeinadults，theycan’tchangewhattheydoinourbodies.Forexample，askincellcan’tchangeintoaneyecell.Butwhencellsareveryyoung，theycanbecomeanycelltype.Theseyoungcellsarecalledstemcells，anddoctorscanusethemtogrowanytypeoftissue，suchasskin，heartoreye.JohnGurdonandShinyaYamanakawonthe2012NobelPrizefortheirstudiesinthisarea.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ProfessorFionaWatt，fromtheCentreofRegenerativeMedicineatKing’sCollege，London，believesthatregenerativemedicineissoexcitingbecausemanydifferentkindsofexpertsneedtoworktogether.3Dprintersmaybeusedtoprintnewbonesbyexperts，whoneedtoworkcloselywithuniversityscientistsandthesurgeonswhodotheoperationsinhospitals.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Wecannotyetgrownewarmsorlegsforpeople，</w:t>
      </w:r>
      <w:r w:rsidRPr="00D15FF8">
        <w:rPr>
          <w:rFonts w:hAnsi="宋体" w:cs="Times New Roman"/>
        </w:rPr>
        <w:t>butthesciencefictiondreamofregenerativemedicinemaybecloserthanwethink.Perhapsinthefuture，doctorswillbeabletogrowwholenewbodiesforus.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18．What’sthemainideaofthepassage?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A．Howtohelpverysickordamagedpeople.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B．Regenerativemedicineandsciencefiction.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C．Wecangrowournewbodiesinthefuture.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D．Regenerativemedicineanditsdevelopment.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19．Whichofthefollowingisrightaccordingtothispassage?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A．Marrowcanhelpgrownewbones.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B．Stemcellscanbeusedtogrowanytypeoftissue.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C．Surgeonsnowuse3Dprinterstoprintnewbones.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D．Regenerativemedicineisanewscienceinmedicine.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20．What’sthewriter’sattitudetothedevelopmentinregenerativemedicine?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A．Pessimistic.</w:t>
      </w:r>
      <w:r w:rsidRPr="00D15FF8" w:rsidR="00411D84">
        <w:rPr>
          <w:rFonts w:hAnsi="宋体" w:cs="Times New Roman"/>
        </w:rPr>
        <w:tab/>
      </w:r>
      <w:r w:rsidRPr="00D15FF8">
        <w:rPr>
          <w:rFonts w:hAnsi="宋体" w:cs="Times New Roman"/>
        </w:rPr>
        <w:t>B．Optimistic.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C．Doubtful.</w:t>
      </w:r>
      <w:r w:rsidRPr="00D15FF8" w:rsidR="00411D84">
        <w:rPr>
          <w:rFonts w:hAnsi="宋体" w:cs="Times New Roman"/>
        </w:rPr>
        <w:tab/>
      </w:r>
      <w:r w:rsidRPr="00D15FF8">
        <w:rPr>
          <w:rFonts w:hAnsi="宋体" w:cs="Times New Roman"/>
        </w:rPr>
        <w:t>D．Indifferent.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15FF8">
        <w:rPr>
          <w:rFonts w:hAnsi="宋体" w:cs="Times New Roman"/>
          <w:b/>
        </w:rPr>
        <w:t>B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(2018·河南洛阳三模)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Amazingconceptimageshaveshownwhathomesofthefuturecouldlooklike，aspreparationsaremadefortheworld’sfirstfreeform3D­printedproperty(房产)．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ExpertswillbuildahousecalledCurveAppeal，whichwillbe3D­printedoff­sitebeforebeingputtogetheron­sitetocreatetwooutsidewalls，aroofandaninsidepart.Thesefourmainsectionswillthenbejoinedtogether.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Although3D­printedbuildingshavebeenmadebefore，thishome—tobeconstructedinChattanooga，Tennessee，laterthisyear—willbethefirstofitskind，asitwillcontainnoregularshapesorangles.ThehouseisthecreationofthedesigncompanyWATG，basedinLondonandCalifornia.ThedesignforCurveAppealdrawsinspirationfromtheCaseStudyHouseprogram.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Thearchitectsleadingtheprogramwerefamedforconstantlypushingthelimitsintermsofminimalist(极简主义) materials，andtryingtocreateopen­planspacesthatfocusedonenhancing(增强) naturallight.Inawrittenstatement，aspokesmanforWATGsaid，“Employingmanyofthesamemoderndesignprinciples，</w:t>
      </w:r>
      <w:r w:rsidRPr="00D15FF8">
        <w:rPr>
          <w:rFonts w:hAnsi="宋体" w:cs="Times New Roman"/>
        </w:rPr>
        <w:t>CurveAppealisthenextevolutionarystep.It’simportantthatthearchitectureandtheenvironmentworktogetherharmoniously.ThechosensiteisstepsawayfromtheTennesseeRiverinabeautifulwooded，sunlitarea.”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WATGwasawardedthefirstprizeintheFreeformHomeDesignChallengein2016andgivenprizemoneyof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.25pt;height:9pt">
            <v:imagedata r:id="rId4" o:title=""/>
          </v:shape>
        </w:pict>
      </w:r>
      <w:r w:rsidRPr="00D15FF8">
        <w:rPr>
          <w:rFonts w:hAnsi="宋体" w:cs="Times New Roman"/>
        </w:rPr>
        <w:t>8,000tomakeitsplansareality.Thecompetitionwasaimedatarchitects，designers，engineersandartists.Participantswerechallengedtodesigna600to800sqftsingle­familyhomethatrethinkstraditionalaesthetics(美学)，ergonomics，construction，buildingsystemsandstructure.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Overthelastyear，WATG’sChicagoofficehasbeendevelopingtheirdesignwithBranchTechnology.Thisprojectiscurrentlyunderway，workingtowardsbreakinggroundlaterthisyear.Oncecompleted，theCurveAppealhomewillhaveopenandlight­filledinsidelivingspaces.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21．FromthepassagewecanknowthatCurveAppeal.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A．willbedifferentfromanordinaryhouse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B．isthefirst3D­printedbuilding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C．hasapparentwallsandaroof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D．waseverbuiltintheworld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22．WhereisthearchitecturelocatedaccordingtoParagraph4?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A．FarawayfromtheTennesseeRiver.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B．InthewoodsneartheTennesseeRiver.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C．BetweentheTennesseeRiverandthewoods.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D．Nexttosomemodernarchitectures.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23．WhatdoestheFreeformHomeDesignChallengedo?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A．Itmotivatesparticipantstodesignatrandom.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B．Itemphasizestraditionsratherthanmodernization.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C．Itsponsorscompetitorswhennecessary.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D．Ithelpsputcreativeideasintopractice.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24．What’sthepassagemainlyabout?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A．Whatourhomeswilllooklikeinthefuture.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B．TheFreeformHomeDesignChallenge.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C．Theworld’sfirstfreeform3D­printedhouse.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D．Thedevelopmentof3Dinarchitecture.</w:t>
      </w:r>
    </w:p>
    <w:p w:rsidR="00CE21AC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Ⅲ.语法填空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AgraduationspeechgivenbyChiefJusticeJohnRobertsbecameatalkingpointafter</w:t>
      </w:r>
      <w:r w:rsidRPr="00D15FF8">
        <w:rPr>
          <w:rFonts w:hAnsi="宋体" w:cs="Times New Roman"/>
          <w:i/>
        </w:rPr>
        <w:t>TheWashingtonPost</w:t>
      </w:r>
      <w:r w:rsidRPr="00D15FF8">
        <w:rPr>
          <w:rFonts w:hAnsi="宋体" w:cs="Times New Roman"/>
        </w:rPr>
        <w:t>publishedit.</w:t>
      </w:r>
    </w:p>
    <w:p w:rsidR="00411D84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Roberts25.(address) hisson’sninthgradegraduatingclass.Headvisedtheyounggraduates26.(take) life’ssetbacksintheirstride(从容地)．Buthedidnotwish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27.(they) goodluck.</w:t>
      </w:r>
    </w:p>
    <w:p w:rsidR="00411D84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  <w:u w:val="single"/>
        </w:rPr>
      </w:pPr>
      <w:r w:rsidRPr="00D15FF8">
        <w:rPr>
          <w:rFonts w:hAnsi="宋体" w:cs="Times New Roman"/>
        </w:rPr>
        <w:t>“Now，thespeakerswilltypicallyalsowishyougoodluckandextendgood28.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15FF8">
        <w:rPr>
          <w:rFonts w:hAnsi="宋体" w:cs="Times New Roman"/>
        </w:rPr>
        <w:t>(wish) toyou.Iwillnotdothat，andIwilltellyouwhy，”Robertssaid.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“Fromtimetotime，intheyearstocome，Ihopeyouwillbetreated29.(unfair)，sothatyouwillcometoknowthevalueofjustice.Sorrytosay，butIhopeyouwillbelonelyfromtimetotime，sothatyoudon’ttakefriends30.granted.Iwishyoubadluckagain，fromtimetotime，sothatyouwillbeconsciousoftheroleofchanceinlifeandunderstandyoursuccessisnotcompletelydeservedand31.thefailureofothersisnotcompletelydeservedeither.”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Hecontinued，“Ihopeyou32.(ignore)，soyouknowtheimportanceoflisteningtoothers,33.Ihopeyouwillhavejustenoughpaintolearncompassion.”</w:t>
      </w:r>
    </w:p>
    <w:p w:rsidR="00CE21AC" w:rsidRPr="00D15FF8" w:rsidP="00411D84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15FF8">
        <w:rPr>
          <w:rFonts w:hAnsi="宋体" w:cs="Times New Roman"/>
        </w:rPr>
        <w:t>Intheend，eachgraduatereceivedapocket­sizecopyoftheConstitution34.(sign) byRoberts.</w:t>
      </w:r>
    </w:p>
    <w:p w:rsidR="00FF4AD1" w:rsidRPr="00D15FF8" w:rsidP="00FF4AD1">
      <w:pPr>
        <w:pStyle w:val="Heading2"/>
        <w:jc w:val="center"/>
        <w:rPr>
          <w:rFonts w:ascii="宋体" w:eastAsia="宋体" w:hAnsi="宋体"/>
          <w:sz w:val="21"/>
        </w:rPr>
      </w:pPr>
      <w:r w:rsidRPr="00D15FF8">
        <w:rPr>
          <w:rFonts w:ascii="宋体" w:eastAsia="宋体" w:hAnsi="宋体"/>
          <w:sz w:val="21"/>
        </w:rPr>
        <w:br w:type="page"/>
      </w:r>
      <w:r w:rsidRPr="00D15FF8">
        <w:rPr>
          <w:rFonts w:ascii="宋体" w:eastAsia="宋体" w:hAnsi="宋体"/>
          <w:sz w:val="21"/>
        </w:rPr>
        <w:t>答案精析话题练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Ⅰ.1.tobuy　2.conducted　3.causing　4.curiosity　5.educational　6.sharply　7.arediscussed　8.hunger9．contribution　10.satisfied　11.playing　12.coming　13.using　14.what　15.mentioned　16.which　17.on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Ⅱ.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fldChar w:fldCharType="begin"/>
      </w:r>
      <w:r w:rsidRPr="00D15FF8">
        <w:rPr>
          <w:rFonts w:hAnsi="宋体" w:cs="Times New Roman"/>
        </w:rPr>
        <w:instrText>eq \x(语篇解读　本文主要介绍了什么是再生医学，再生医学的具体应用、发展过程及前景。)</w:instrText>
      </w:r>
      <w:r w:rsidRPr="00D15FF8">
        <w:rPr>
          <w:rFonts w:hAnsi="宋体" w:cs="Times New Roman"/>
        </w:rPr>
        <w:fldChar w:fldCharType="separate"/>
      </w:r>
      <w:r w:rsidRPr="00D15FF8">
        <w:rPr>
          <w:rFonts w:hAnsi="宋体" w:cs="Times New Roman"/>
        </w:rPr>
        <w:fldChar w:fldCharType="end"/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18．D　[主旨大意题。本文在第一段引入主题：This is called regenerative medicine(再生医学)；下文主要介绍了什么是再生医学，再生医学的具体应用、发展过程及前景。故选D。]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19．B　[细节理解题。根据第三段倒数第二句“These young cells are called stem cells，and doctors can use them to grow any type of tissue，such as skin，heart or eye.”可知，医生可以用干细胞来培育任何类型的组织，故选B。]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20．B　[观点态度题。根据最后一段可知，再生医学的科幻梦可能比我们想象的更接近，也许在将来，医生能够为我们培养出全新的身体。由此推断，作者对再生医学的发展充满希望，持乐观的态度。故选B。]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fldChar w:fldCharType="begin"/>
      </w:r>
      <w:r w:rsidRPr="00D15FF8">
        <w:rPr>
          <w:rFonts w:hAnsi="宋体" w:cs="Times New Roman"/>
        </w:rPr>
        <w:instrText>eq \x(语篇解读　本文是一篇说明文。主要介绍了世界上第一所独创的3D打印的房子。)</w:instrText>
      </w:r>
      <w:r w:rsidRPr="00D15FF8">
        <w:rPr>
          <w:rFonts w:hAnsi="宋体" w:cs="Times New Roman"/>
        </w:rPr>
        <w:fldChar w:fldCharType="separate"/>
      </w:r>
      <w:r w:rsidRPr="00D15FF8">
        <w:rPr>
          <w:rFonts w:hAnsi="宋体" w:cs="Times New Roman"/>
        </w:rPr>
        <w:fldChar w:fldCharType="end"/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21．A　[推理判断题。根据第二段“Experts will build a house called Curve Appeal，which will be 3D­printed off­site before being put together on­site...”由此可知，Curve Appeal不同于一般的房子。故A项正确。]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22．B　[细节理解题。根据第四段最后一句“The chosen site is steps away from the Tennessee River in a beautiful wooded，sunlit area.”可知，该建筑位于田纳西河附近的树林里。故B项正确。]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23．D　[推理判断题。根据倒数第二段内容可知，该竞赛有助于把建筑师、设计师、工程师、艺术家等创造性的想法付诸实践。故D项正确。]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24．C　[主旨大意题。通读全文可知，本文主要谈论的是世界上第一所独创的3D打印的房子。故C项正确。]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Ⅲ.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fldChar w:fldCharType="begin"/>
      </w:r>
      <w:r w:rsidRPr="00D15FF8">
        <w:rPr>
          <w:rFonts w:hAnsi="宋体" w:cs="Times New Roman"/>
        </w:rPr>
        <w:instrText>eq \x(语篇解读　本文介绍了一位父亲在儿子九年级毕业典礼上与众不同的演讲。)</w:instrText>
      </w:r>
      <w:r w:rsidRPr="00D15FF8">
        <w:rPr>
          <w:rFonts w:hAnsi="宋体" w:cs="Times New Roman"/>
        </w:rPr>
        <w:fldChar w:fldCharType="separate"/>
      </w:r>
      <w:r w:rsidRPr="00D15FF8">
        <w:rPr>
          <w:rFonts w:hAnsi="宋体" w:cs="Times New Roman"/>
        </w:rPr>
        <w:fldChar w:fldCharType="end"/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25．addressed　[考查动词的时态。根据第一段可知，此处是讲述发生在过去的事情，故用一般过去时。]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26．totake　[考查非谓语动词。advise sb.to do sth.建议某人做某事。]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27．them　[考查代词。此处位于及物动词后，应该用宾格。故填them。]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28．wishes　[考查名词的单复数。此处的wish用作可数名词，其前无冠词，故用复数形式。]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29．unfairly　[考查词性转换。此处修饰动词will be treated，故用副词形式。]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30．for　[考查介词。take...for granted认为……理所当然。]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31．that　[考查宾语从句的引导词。此处and连接两个并列的宾语从句，第二个宾语从句用that引导且不能省略。]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32．willbeignored　[考查动词的时态和语态。句意为：我希望你们会被忽视。故用一般将来时的被动语态。]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33．and　[考查连词。此处连接两个并列的I hope句型。故填and。]</w:t>
      </w:r>
    </w:p>
    <w:p w:rsidR="00FF4AD1" w:rsidRPr="00D15FF8" w:rsidP="00FF4AD1">
      <w:pPr>
        <w:pStyle w:val="PlainText"/>
        <w:rPr>
          <w:rFonts w:hAnsi="宋体" w:cs="Times New Roman"/>
        </w:rPr>
      </w:pPr>
      <w:r w:rsidRPr="00D15FF8">
        <w:rPr>
          <w:rFonts w:hAnsi="宋体" w:cs="Times New Roman"/>
        </w:rPr>
        <w:t>34．signed　[考查非谓语动词。根据空后的by Roberts可知，此处应用过去分词作后置定语，表示“被罗伯茨签字的”，故填signed。]</w:t>
      </w:r>
    </w:p>
    <w:p w:rsidR="00CE21AC" w:rsidRPr="00D15FF8" w:rsidP="00FF4AD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C19CE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9909C4" w:rsidRPr="00D15FF8">
      <w:pPr>
        <w:rPr>
          <w:rFonts w:ascii="宋体" w:hAnsi="宋体"/>
          <w:noProof/>
        </w:rPr>
      </w:pPr>
    </w:p>
    <w:p w:rsidR="009909C4" w:rsidRPr="00D15FF8">
      <w:pPr>
        <w:rPr>
          <w:rFonts w:ascii="宋体" w:hAnsi="宋体"/>
        </w:rPr>
      </w:pPr>
    </w:p>
    <w:p w:rsidR="009909C4" w:rsidRPr="00D15FF8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6C19CE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9C4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909C4" w:rsidP="009909C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9C4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5FF8">
      <w:rPr>
        <w:rStyle w:val="PageNumber"/>
        <w:noProof/>
      </w:rPr>
      <w:t>7</w:t>
    </w:r>
    <w:r>
      <w:rPr>
        <w:rStyle w:val="PageNumber"/>
      </w:rPr>
      <w:fldChar w:fldCharType="end"/>
    </w:r>
  </w:p>
  <w:p w:rsidR="009909C4" w:rsidP="009909C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9CE"/>
    <w:rsid w:val="000B13EC"/>
    <w:rsid w:val="001207F4"/>
    <w:rsid w:val="00164435"/>
    <w:rsid w:val="003660D1"/>
    <w:rsid w:val="00411D84"/>
    <w:rsid w:val="00664371"/>
    <w:rsid w:val="006C19CE"/>
    <w:rsid w:val="007A2797"/>
    <w:rsid w:val="008D4939"/>
    <w:rsid w:val="00941E48"/>
    <w:rsid w:val="009909C4"/>
    <w:rsid w:val="00BA2361"/>
    <w:rsid w:val="00C74AF1"/>
    <w:rsid w:val="00CE21AC"/>
    <w:rsid w:val="00D15FF8"/>
    <w:rsid w:val="00FF4AD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7F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E21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E21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E21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E21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21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E21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E21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E21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C19C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FF4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FF4AD1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FF4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FF4AD1"/>
    <w:rPr>
      <w:kern w:val="2"/>
      <w:sz w:val="18"/>
      <w:szCs w:val="18"/>
    </w:rPr>
  </w:style>
  <w:style w:type="character" w:styleId="PageNumber">
    <w:name w:val="page number"/>
    <w:basedOn w:val="DefaultParagraphFont"/>
    <w:rsid w:val="009909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1287</Words>
  <Characters>7340</Characters>
  <Application>Microsoft Office Word</Application>
  <DocSecurity>0</DocSecurity>
  <Lines>61</Lines>
  <Paragraphs>17</Paragraphs>
  <ScaleCrop>false</ScaleCrop>
  <Company/>
  <LinksUpToDate>false</LinksUpToDate>
  <CharactersWithSpaces>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2019-04-16T08:13:00Z</dcterms:created>
  <dcterms:modified xsi:type="dcterms:W3CDTF">2019-05-20T09:06:00Z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