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3127C" w:rsidRPr="00D3127C" w:rsidP="00D3127C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D3127C">
        <w:rPr>
          <w:rFonts w:hAnsi="宋体" w:cs="Times New Roman" w:hint="eastAsia"/>
          <w:b/>
          <w:color w:val="FF0000"/>
          <w:sz w:val="28"/>
        </w:rPr>
        <w:t>第9练 社会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3127C">
        <w:rPr>
          <w:rFonts w:hAnsi="宋体" w:cs="Times New Roman"/>
        </w:rPr>
        <w:t>基础巩固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Ⅰ.单句语法填空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1．InKorea，youshouldtakeoffyourshoesbefore(enter) ahouse.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2．Weliveinasocietyexchanginggiftsisanimportantpartofcommunication.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3．You’dsoundalotmorepoliteifyoumakearequestinformofaquestion.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4．Noonecanavoid(influence) byadvertising; itiseverywhere.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5．Whenyougotoaforeigncountry，youmustadaptyourselfnewcustomsassoonaspossible.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6．Asweallknow，successliesinhardworkwhilelazinessleadsto(fail)．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7．Only(educate) peoplecanhaveagoodunderstandingofthelecturegivenbytheprofessor.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8．Itisillegaltoreproducetheseworksheetswithout(permit) fromthepublisher.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9．AftermysonarrivedinAmerica，hefoundhimselflivingina(complete) foreignculture.</w:t>
      </w:r>
    </w:p>
    <w:p w:rsidR="008D4939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  <w:u w:val="single"/>
        </w:rPr>
      </w:pPr>
      <w:r w:rsidRPr="00D3127C">
        <w:rPr>
          <w:rFonts w:hAnsi="宋体" w:cs="Times New Roman"/>
        </w:rPr>
        <w:t>10．Ifthehumanpopulationhadn’tincreasedsorapidly，peoplewouldhavehadmore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(free)．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11．Oneshouldlearnfrompastmistakessoastoavoid(fall) intothesameoldtrapagain.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12．Theconsideratehostesshadtheinvitation(deliver) aweekbeforetheparty.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13．Ican’tbelievemybestfriendliedme—itseemssooutofcharacter.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14．Iholdthebeliefthatonlywheneverybodymakesaneffortcanoursocietybe(warm) andmoreharmonious.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15．Ifyouknockintosomeonebyaccident，you’dbettersaysorryhim/her.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16．Inmostcases，menandwomenaretreated(equal) ineducationandemploymentinourcountry.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17．Idon’thaveagoodcommandofEnglish，soI’mafraidI’llhavedifficulty(fit) inverysoon.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18．Sometimesasmileissopowerfulitgivespeoplesufferingfromdisastersgreatcourage.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3127C">
        <w:rPr>
          <w:rFonts w:hAnsi="宋体" w:cs="Times New Roman"/>
        </w:rPr>
        <w:t>话题词汇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1．manners</w:t>
      </w:r>
      <w:r w:rsidRPr="00D3127C">
        <w:rPr>
          <w:rFonts w:hAnsi="宋体" w:cs="Times New Roman"/>
          <w:i/>
        </w:rPr>
        <w:t>n</w:t>
      </w:r>
      <w:r w:rsidRPr="00D3127C">
        <w:rPr>
          <w:rFonts w:hAnsi="宋体" w:cs="Times New Roman"/>
        </w:rPr>
        <w:t>．礼貌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2．experience</w:t>
      </w:r>
      <w:r w:rsidRPr="00D3127C">
        <w:rPr>
          <w:rFonts w:hAnsi="宋体" w:cs="Times New Roman"/>
          <w:i/>
        </w:rPr>
        <w:t>v</w:t>
      </w:r>
      <w:r w:rsidRPr="00D3127C">
        <w:rPr>
          <w:rFonts w:hAnsi="宋体" w:cs="Times New Roman"/>
        </w:rPr>
        <w:t>．&amp;</w:t>
      </w:r>
      <w:r w:rsidRPr="00D3127C">
        <w:rPr>
          <w:rFonts w:hAnsi="宋体" w:cs="Times New Roman"/>
          <w:i/>
        </w:rPr>
        <w:t>n</w:t>
      </w:r>
      <w:r w:rsidRPr="00D3127C">
        <w:rPr>
          <w:rFonts w:hAnsi="宋体" w:cs="Times New Roman"/>
        </w:rPr>
        <w:t>．经历，体验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3．respectthelocalcustom尊重当地风俗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4．celebrate</w:t>
      </w:r>
      <w:r w:rsidRPr="00D3127C">
        <w:rPr>
          <w:rFonts w:hAnsi="宋体" w:cs="Times New Roman"/>
          <w:i/>
        </w:rPr>
        <w:t>vt</w:t>
      </w:r>
      <w:r w:rsidRPr="00D3127C">
        <w:rPr>
          <w:rFonts w:hAnsi="宋体" w:cs="Times New Roman"/>
        </w:rPr>
        <w:t>.庆祝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5．traditional</w:t>
      </w:r>
      <w:r w:rsidRPr="00D3127C">
        <w:rPr>
          <w:rFonts w:hAnsi="宋体" w:cs="Times New Roman"/>
          <w:i/>
        </w:rPr>
        <w:t>adj</w:t>
      </w:r>
      <w:r w:rsidRPr="00D3127C">
        <w:rPr>
          <w:rFonts w:hAnsi="宋体" w:cs="Times New Roman"/>
        </w:rPr>
        <w:t>.传统的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6．knowthehistoryof...了解……的历史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7．culture</w:t>
      </w:r>
      <w:r w:rsidRPr="00D3127C">
        <w:rPr>
          <w:rFonts w:hAnsi="宋体" w:cs="Times New Roman"/>
          <w:i/>
        </w:rPr>
        <w:t>n</w:t>
      </w:r>
      <w:r w:rsidRPr="00D3127C">
        <w:rPr>
          <w:rFonts w:hAnsi="宋体" w:cs="Times New Roman"/>
        </w:rPr>
        <w:t>．文化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8．exchangeideas交换观点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9．recommend</w:t>
      </w:r>
      <w:r w:rsidRPr="00D3127C">
        <w:rPr>
          <w:rFonts w:hAnsi="宋体" w:cs="Times New Roman"/>
          <w:i/>
        </w:rPr>
        <w:t>v</w:t>
      </w:r>
      <w:r w:rsidRPr="00D3127C">
        <w:rPr>
          <w:rFonts w:hAnsi="宋体" w:cs="Times New Roman"/>
        </w:rPr>
        <w:t>．劝告；建议；推荐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10．fitin融入，适应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3127C">
        <w:rPr>
          <w:rFonts w:hAnsi="宋体" w:cs="Times New Roman"/>
        </w:rPr>
        <w:t>能力提升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Ⅱ.阅读理解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3127C">
        <w:rPr>
          <w:rFonts w:hAnsi="宋体" w:cs="Times New Roman"/>
          <w:b/>
        </w:rPr>
        <w:t>A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(2018·安徽合肥二检)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3127C">
        <w:rPr>
          <w:rFonts w:hAnsi="宋体" w:cs="Times New Roman"/>
          <w:b/>
        </w:rPr>
        <w:t>TheatersofthePast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  <w:b/>
        </w:rPr>
        <w:t>TheGreekTheater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TheatersdevelopedinmanypartsofGreece.AncientGreektheaterswerebuiltinnaturalopenairsitesonconvenientlyshapedhills.Thisallowedagreatmassofpeopletoenjoyashowatatime.Duetothis，actorsplacedemphasisonexaggerated(夸张的) actionandspeech.Andcolorfulsymbolicmasksandcostumeswereused.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  <w:b/>
        </w:rPr>
        <w:t>TheMedievalTheater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TheMedievaltheaterstartedinchurches.That’swhymedievalplayswereaboutBiblestories.Atfirst，itbecameacustomforpriests(牧师) toactoutbriefscenesduringChristmasandEaster.Theseactsattractedlargecrowds.Finallythechurchrefusedtoallowprieststoparticipateinanysucheventsagain，soordinarypeoplebegantheseperformancesoutside.Performancesweresetinthetownsquare，withseveralstagesettingsaroundit.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  <w:b/>
        </w:rPr>
        <w:t>TheElizabethanTheater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TheEngland’stheaterdevelopedrapidlyintheyearsfollowingthedefeatoftheSpanishNavy.ThedominantfeatureofElizabethantheaterwasthestage.Ithasthreeparts：theforestageforoutsidescenes；theinnerstageforscenesinsideabuilding; anupperstageorbalconyforvariouspurposes.Thereasonforthisdesignisthattherewerenoscenechanges，orbreaksduringtheplay.Verylittlescenerywasused，sotheactorshadtocreateascenethroughtheirvoicesanddialogues.Thisledtoamorepoeticscript，andpoetsbecamethemainsourceofscriptwriting.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  <w:b/>
        </w:rPr>
        <w:t>TheRestorationTheater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Someoftheplaystoldsadstories，butthemajorityoftheplayswerereallyfunny.Manyspecializedmachineswereusedtocreatethescene.Thestagewasaverycleveridea，inthatonthesidesofthestagelargebackshutters(百叶窗) werepaintedwiththescene.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19．WhywereancientGreektheatersbuiltonhills?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A．Toholdalargeaudience.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B．Tobuildabigandstrongstage.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C．Tohaveabettersoundeffect.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D．Toemphasizeexaggeratedperformances.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20．Inwhichtheatercouldactors’voicesandspeechhelpcreatescenes?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A．TheGreekTheater.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B．TheMedievalTheater.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C．TheElizabethanTheater.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D．TheRestorationTheater.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21．WhatisspecialabouttheRestorationTheater?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A．Colorfulmaskswereused.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B．Thestagewassmartlydesigned.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C．Mostofitsplaysweresorrowful.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D．Ordinarypeopleweretheperformers.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D3127C">
        <w:rPr>
          <w:rFonts w:hAnsi="宋体" w:cs="Times New Roman"/>
          <w:b/>
        </w:rPr>
        <w:t>B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(2018·山西太原二模)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  <w:b/>
        </w:rPr>
        <w:t>MirroringChina’sPast</w:t>
      </w:r>
      <w:r w:rsidRPr="00D3127C">
        <w:rPr>
          <w:rFonts w:hAnsi="宋体" w:cs="Times New Roman"/>
        </w:rPr>
        <w:t>：</w:t>
      </w:r>
      <w:r w:rsidRPr="00D3127C">
        <w:rPr>
          <w:rFonts w:hAnsi="宋体" w:cs="Times New Roman"/>
          <w:b/>
        </w:rPr>
        <w:t>EmperorsandTheirBronzes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Chinesebronzes(青铜) ofthesecondandfirstmillenniaBCaresomeofthemostdistinctiveachievementsinthehistoryofart.Thesevessels(容器) weremadetocarrysacrificialofferings，touseinburialortohonornoblefamiliesinpublicceremonies.Whentheywerefoundbyemperorscenturieslater，thesespirituallysignificantobjectswereseenassignsofheavenlymessagesaboutaruleroradynastyandbecameprizeditemsinroyalcollections.Thisexhibition—thefirsttoexploretheseancientobjectsthroughoutChinesehistory—presentsarareopportunitytoexperiencealargenumberoftheseworkstogetherintheUnitedStates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UnlikeGreekandRomanbronzesculpturesofhumanandanimalforms，mostobjectsfromBronzeAgeChina(about2000－221BC) werevesselsforceremonialuse.BeginningwiththeSongDynasty(960－1279)，emperorsunearthedthesesymbolicworksandbegancollectingthem，consideringthemtobeevidenceoftheirownauthorityasrulers.Inadditiontoimpressivecollections，theroyalfascinationwithbronzesledtothecreationofnumerousreproductionsandthecomprehensivecataloguingofpalaceholdings.Thesecataloguesareworksofartthemselves，featuringbeautifuldrawingsanddetaileddescriptionsofeachobject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Fromthe12thcenturyonward，scholarsandartistsalsoengagedincollectingandunderstandingancientbronzes.Unlikeemperors，scholarsregardedbronzesasmaterialevidenceoftheireffortstorecoverandreconstructthepast，andtheyoccasionallyexchangedthemastokens(象征) offriendship.TodayancientbronzesstilloccupyaprimarypositioninChineseculture—ashistoricalobjectsandassignifiersofanimportantculturalheritagethatinspiresnewgenerations，asseenintheworksofcontemporaryartistsonviewinthispresentation.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2" w:firstLineChars="201"/>
        <w:rPr>
          <w:rFonts w:hAnsi="宋体" w:cs="Times New Roman"/>
        </w:rPr>
      </w:pPr>
      <w:r w:rsidRPr="00D3127C">
        <w:rPr>
          <w:rFonts w:hAnsi="宋体" w:cs="Times New Roman"/>
        </w:rPr>
        <w:t>MirroringChina’sPastbringstogetherapproximately180worksfromtheArtInstituteofChicago’sstrong</w:t>
      </w:r>
      <w:r w:rsidRPr="00D3127C">
        <w:rPr>
          <w:rFonts w:hAnsi="宋体" w:cs="Times New Roman"/>
          <w:u w:val="single"/>
        </w:rPr>
        <w:t>holdings</w:t>
      </w:r>
      <w:r w:rsidRPr="00D3127C">
        <w:rPr>
          <w:rFonts w:hAnsi="宋体" w:cs="Times New Roman"/>
        </w:rPr>
        <w:t>andfromthePalaceMuseuminBeijing，theShanghaiMuseum，andimportantmuseumsandprivatecollectionsintheUnitedStates.Byprovidingviewerswithanewunderstandingofancientbronzesandtheirsignificancethroughtime，theexhibitiondemonstratesChina’sfascinatinghistoryanditsdevelopingpresent.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22．InwhatwayareChinesebronzesdifferentfromGreekandRomanones?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A．Theyfascinatedtheroyalfamily.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B．Theytookanimalorhumanforms.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C．Theyservedceremonialpurposes.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D．Theywereimportantculturalheritage.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23．Whatdoestheauthorthinkofcataloguesofbronzes?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A．Unreal.</w:t>
      </w:r>
      <w:r w:rsidRPr="00D3127C" w:rsidR="008D4939">
        <w:rPr>
          <w:rFonts w:hAnsi="宋体" w:cs="Times New Roman"/>
        </w:rPr>
        <w:tab/>
      </w:r>
      <w:r w:rsidRPr="00D3127C">
        <w:rPr>
          <w:rFonts w:hAnsi="宋体" w:cs="Times New Roman"/>
        </w:rPr>
        <w:t>B．Creative.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C．Artistic.</w:t>
      </w:r>
      <w:r w:rsidRPr="00D3127C" w:rsidR="008D4939">
        <w:rPr>
          <w:rFonts w:hAnsi="宋体" w:cs="Times New Roman"/>
        </w:rPr>
        <w:tab/>
      </w:r>
      <w:r w:rsidRPr="00D3127C">
        <w:rPr>
          <w:rFonts w:hAnsi="宋体" w:cs="Times New Roman"/>
        </w:rPr>
        <w:t>D．Necessary.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24．Whatcanweinferabouttheexhibitionaccordingtothetext?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A．ItisheldinChina.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B．Itisarrangedbytime.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C．Itisorganizedbyscholars.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D．Itincludesmodernartworks.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25．Whatdoestheunderlinedword“holdings”inthelastparagraphreferto?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A．Viewers.</w:t>
      </w:r>
      <w:r w:rsidRPr="00D3127C" w:rsidR="008D4939">
        <w:rPr>
          <w:rFonts w:hAnsi="宋体" w:cs="Times New Roman"/>
        </w:rPr>
        <w:tab/>
      </w:r>
      <w:r w:rsidRPr="00D3127C">
        <w:rPr>
          <w:rFonts w:hAnsi="宋体" w:cs="Times New Roman"/>
        </w:rPr>
        <w:t>B．Collections.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C．Museums.</w:t>
      </w:r>
      <w:r w:rsidRPr="00D3127C" w:rsidR="008D4939">
        <w:rPr>
          <w:rFonts w:hAnsi="宋体" w:cs="Times New Roman"/>
        </w:rPr>
        <w:tab/>
      </w:r>
      <w:r w:rsidRPr="00D3127C">
        <w:rPr>
          <w:rFonts w:hAnsi="宋体" w:cs="Times New Roman"/>
        </w:rPr>
        <w:t>D．Artdealers.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Ⅲ.七选五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Ifyoudon’thaveatravel­friendlyDVDplayer，oryouwantyourvacationtobespentawayfromthescreen—bringalongthesegamesandideasforyoungkids.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  <w:u w:val="single"/>
        </w:rPr>
        <w:t>26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Givethekidsamapandahighlighter，andhavethemfollowtherouteyoutake.Ifyouwanttogetalittlefancierthanasketchbookandcolouringpencils，thenalaptopcoloringdeskisagreatwayforkidstokeepoccupiedandmakepostcardstosendtofriendsandfamily.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  <w:b/>
        </w:rPr>
        <w:t>Tryagame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20questions：Youthinkofapersonorobject，andyouropponent(s) asksyou20yes­or­noquestionstotrytofigureoutwhoorwhatyou’rethinkingof.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Thememorygame：“I’mgoingtotheWorld’sFairandinmysuitcaseIpacked...”</w:t>
      </w:r>
      <w:r w:rsidRPr="00D3127C">
        <w:rPr>
          <w:rFonts w:hAnsi="宋体" w:cs="Times New Roman"/>
          <w:u w:val="single"/>
        </w:rPr>
        <w:t>27</w:t>
      </w:r>
      <w:r w:rsidRPr="00D3127C">
        <w:rPr>
          <w:rFonts w:hAnsi="宋体" w:cs="Times New Roman"/>
        </w:rPr>
        <w:t>.BeginningwithA，thefirstletterofeachnewitemmuststartwiththenextletterofthealphabet.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Backseatbingo：Beforeyouleave，drawupagrid (格子) foreachpassengerfillingeachofthesquareswithadifferentsighttocrossoff.</w:t>
      </w:r>
      <w:r w:rsidRPr="00D3127C">
        <w:rPr>
          <w:rFonts w:hAnsi="宋体" w:cs="Times New Roman"/>
          <w:u w:val="single"/>
        </w:rPr>
        <w:t>28</w:t>
      </w:r>
      <w:r w:rsidRPr="00D3127C">
        <w:rPr>
          <w:rFonts w:hAnsi="宋体" w:cs="Times New Roman"/>
        </w:rPr>
        <w:t>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  <w:b/>
        </w:rPr>
        <w:t>Packplentyofsnacks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Trytovarythesnacksbetweenhealthy，fillingchoicesandlesshealthytreats.</w:t>
      </w:r>
      <w:r w:rsidRPr="00D3127C">
        <w:rPr>
          <w:rFonts w:hAnsi="宋体" w:cs="Times New Roman"/>
          <w:u w:val="single"/>
        </w:rPr>
        <w:t>29</w:t>
      </w:r>
      <w:r w:rsidRPr="00D3127C">
        <w:rPr>
          <w:rFonts w:hAnsi="宋体" w:cs="Times New Roman"/>
        </w:rPr>
        <w:t>.Sweetsnacksprovideallimportantbargainingtoolstopreventbackseatfightsandconstant“Arewethereyet？”．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Youcouldeventrytoinvolvethechildreninmakingthesnacksbeforehand，especiallyifyou’rebaking.Beinginvolvedinthecreationwillmakethemevenmoreinterestedinthesnacksduringthecarjourney.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  <w:b/>
        </w:rPr>
        <w:t>Chooseafamilyfriendlyaudiobook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Packaselectionofaudiobookstoentertainthewholefamilythroughthejourney.Ifyou’reonalongtrip，optfor</w:t>
      </w:r>
      <w:r w:rsidRPr="00D3127C">
        <w:rPr>
          <w:rFonts w:hAnsi="宋体" w:cs="Times New Roman"/>
          <w:i/>
        </w:rPr>
        <w:t>HarryPotter</w:t>
      </w:r>
      <w:r w:rsidRPr="00D3127C">
        <w:rPr>
          <w:rFonts w:hAnsi="宋体" w:cs="Times New Roman"/>
        </w:rPr>
        <w:t>soyou’llneverrunoutofstory.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  <w:u w:val="single"/>
        </w:rPr>
        <w:t>30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Kidsimitatethenoisestheyhearinplacessuchashome，street，farm，orzoo.After20minutesofthat，youmaywanttotrythequietcontest—whoevercanbethequietestandthelongestwinsaprize.</w:t>
      </w:r>
    </w:p>
    <w:p w:rsidR="00CE21AC" w:rsidRPr="00D3127C" w:rsidP="008D4939">
      <w:pPr>
        <w:pStyle w:val="PlainText"/>
        <w:tabs>
          <w:tab w:val="left" w:pos="3402"/>
        </w:tabs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D3127C">
        <w:rPr>
          <w:rFonts w:hAnsi="宋体" w:cs="Times New Roman"/>
        </w:rPr>
        <w:t>Ifyou’reveryluckyafterthisgame，youcouldjusthavesomesleepingchildrenonyourhands.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A．Avoidloudnoise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B．Holdasoundcontest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C．Butsomehealthytreatsareenough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D．Bringalongplentyofwritingmaterials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E．Playerstaketurnsaddinganewitemtothelist</w:t>
      </w:r>
    </w:p>
    <w:p w:rsidR="00CE21AC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F．Youcouldevenaddthemotivationforaprizeforthewinner</w:t>
      </w:r>
    </w:p>
    <w:p w:rsidR="008D4939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D3127C">
        <w:rPr>
          <w:rFonts w:hAnsi="宋体" w:cs="Times New Roman"/>
        </w:rPr>
        <w:t>G．Trytopackenoughthatyoucandisperse(分散) themthroughoutthejourney</w:t>
      </w:r>
    </w:p>
    <w:p w:rsidR="00791540" w:rsidRPr="00D3127C" w:rsidP="00791540">
      <w:pPr>
        <w:pStyle w:val="Heading2"/>
        <w:jc w:val="center"/>
        <w:rPr>
          <w:rFonts w:ascii="宋体" w:eastAsia="宋体" w:hAnsi="宋体"/>
          <w:sz w:val="21"/>
        </w:rPr>
      </w:pPr>
      <w:r w:rsidRPr="00D3127C">
        <w:rPr>
          <w:rFonts w:ascii="宋体" w:eastAsia="宋体" w:hAnsi="宋体"/>
          <w:sz w:val="21"/>
        </w:rPr>
        <w:t>答案精析话题练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Ⅰ.1.entering　2.where　3.the　4.beinginfluenced　5.to6．failure　7.educated　8.permission　9.completely　10.freedom　11.falling　12.delivered　13.to14．warmer　15.to　16.equally　17.fitting　18.that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Ⅱ.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fldChar w:fldCharType="begin"/>
      </w:r>
      <w:r w:rsidRPr="00D3127C">
        <w:rPr>
          <w:rFonts w:hAnsi="宋体" w:cs="Times New Roman"/>
        </w:rPr>
        <w:instrText>eq \x(语篇解读　本文介绍了四个古代的剧院。)</w:instrText>
      </w:r>
      <w:r w:rsidRPr="00D3127C">
        <w:rPr>
          <w:rFonts w:hAnsi="宋体" w:cs="Times New Roman"/>
        </w:rPr>
        <w:fldChar w:fldCharType="separate"/>
      </w:r>
      <w:r w:rsidRPr="00D3127C">
        <w:rPr>
          <w:rFonts w:hAnsi="宋体" w:cs="Times New Roman"/>
        </w:rPr>
        <w:fldChar w:fldCharType="end"/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19．A　[细节理解题。根据</w:t>
      </w:r>
      <w:r w:rsidRPr="00D3127C">
        <w:rPr>
          <w:rFonts w:hAnsi="宋体" w:cs="Times New Roman"/>
          <w:b/>
        </w:rPr>
        <w:t>The Greek Theater</w:t>
      </w:r>
      <w:r w:rsidRPr="00D3127C">
        <w:rPr>
          <w:rFonts w:hAnsi="宋体" w:cs="Times New Roman"/>
        </w:rPr>
        <w:t>部分中的“This allowed a great mass of people to enjoy a show at a time.”可知，希腊剧院建在山上是为了能让众多的观众看演出。故选A。]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20．C　[细节理解题。根据</w:t>
      </w:r>
      <w:r w:rsidRPr="00D3127C">
        <w:rPr>
          <w:rFonts w:hAnsi="宋体" w:cs="Times New Roman"/>
          <w:b/>
        </w:rPr>
        <w:t>The Elizabethan Theater</w:t>
      </w:r>
      <w:r w:rsidRPr="00D3127C">
        <w:rPr>
          <w:rFonts w:hAnsi="宋体" w:cs="Times New Roman"/>
        </w:rPr>
        <w:t>标题下的倒数第二句“Very little scenery was used，so the actors had to create a scene through their voices and dialogues.”可知，在Elizabethan Theater，演员的声音和对白能帮助创设场景。故选C。]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21．B　[推理判断题。根据</w:t>
      </w:r>
      <w:r w:rsidRPr="00D3127C">
        <w:rPr>
          <w:rFonts w:hAnsi="宋体" w:cs="Times New Roman"/>
          <w:b/>
        </w:rPr>
        <w:t>The Restoration Theater</w:t>
      </w:r>
      <w:r w:rsidRPr="00D3127C">
        <w:rPr>
          <w:rFonts w:hAnsi="宋体" w:cs="Times New Roman"/>
        </w:rPr>
        <w:t>部分中的“The stage was a very clever idea，in that on the sides of the stage large back shutters(百叶窗) were painted with the scene.”可知，Restoration Theater的舞台设计巧妙。故选B。]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fldChar w:fldCharType="begin"/>
      </w:r>
      <w:r w:rsidRPr="00D3127C">
        <w:rPr>
          <w:rFonts w:hAnsi="宋体" w:cs="Times New Roman"/>
        </w:rPr>
        <w:instrText>eq \x(语篇解读　本文是一篇说明文，主要介绍了一场关于中国青铜器的艺术品展览。)</w:instrText>
      </w:r>
      <w:r w:rsidRPr="00D3127C">
        <w:rPr>
          <w:rFonts w:hAnsi="宋体" w:cs="Times New Roman"/>
        </w:rPr>
        <w:fldChar w:fldCharType="separate"/>
      </w:r>
      <w:r w:rsidRPr="00D3127C">
        <w:rPr>
          <w:rFonts w:hAnsi="宋体" w:cs="Times New Roman"/>
        </w:rPr>
        <w:fldChar w:fldCharType="end"/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22．C　[细节理解题。根据第二段首句“Unlike Greek and Roman bronze sculptures of human and animal forms，most objects from Bronze Age China(about 2000－221 BC) were vessels for ceremonial use.”可知，中国的青铜器和希腊、罗马的青铜器的不同之处在于中国的青铜器大多用于仪式典礼，也就是礼器，故选C。]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23．C　[细节理解题。根据第二段最后一句“These catalogues are works of art themselves，featuring beautiful drawings and detailed descriptions of each object.”可知，作者认为青铜器目录本身就是艺术品，配有美丽的图画和每件物品的详细的描述。故选C。]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24．D　[推理判断题。根据最后一段中的“...the exhibition demonstrates China’s fascinating history and its developing present”可知，这次展览展示了中国迷人的历史和目前的发展现状，由此推断展品中也包括现代艺术作品。故选D。]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25．B　[词义猜测题。根据语境可知，此处指来自芝加哥艺术学院的大量的收藏品。“holdings”指收藏品，与collections同义，故选B。]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Ⅲ.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fldChar w:fldCharType="begin"/>
      </w:r>
      <w:r w:rsidRPr="00D3127C">
        <w:rPr>
          <w:rFonts w:hAnsi="宋体" w:cs="Times New Roman"/>
        </w:rPr>
        <w:instrText>eq \x(语篇解读　本文是一篇说明文。为了在旅行时让孩子们远离电子产品，作者提供了几条建议。)</w:instrText>
      </w:r>
      <w:r w:rsidRPr="00D3127C">
        <w:rPr>
          <w:rFonts w:hAnsi="宋体" w:cs="Times New Roman"/>
        </w:rPr>
        <w:fldChar w:fldCharType="separate"/>
      </w:r>
      <w:r w:rsidRPr="00D3127C">
        <w:rPr>
          <w:rFonts w:hAnsi="宋体" w:cs="Times New Roman"/>
        </w:rPr>
        <w:fldChar w:fldCharType="end"/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26．D　[根据本段小标题后的内容“Give the kids a map and a highlighter”和“make postcards to send to friends and family”可知，这是要写东西及制作明信片，由此可推断是带着用于书写的材料。故选D。]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27．E　[根据本段开头“the memory game”和后文“Beginning with A，the first letter of each new item must start with the next letter of the alphabet”可知E项“玩家轮流添加一个新的项目到列表中”能串联上下文。故选E。]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28．F　[本空前主要讲述另一种游戏“Back seat bingo”，以上的三种游戏结束后，根据常识可知要判断出谁是获胜者，最好给获胜者一些奖励。因此F项符合语境。]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29．G　[根据小标题“Pack plenty of snacks”和下文可知，甜点可阻止孩子之间的争斗及不耐烦的询问，也就是说旅行中尽量带足够多的零食分散孩子们的注意力。故选G。]</w:t>
      </w:r>
    </w:p>
    <w:p w:rsidR="00791540" w:rsidRPr="00D3127C" w:rsidP="00791540">
      <w:pPr>
        <w:pStyle w:val="PlainText"/>
        <w:rPr>
          <w:rFonts w:hAnsi="宋体" w:cs="Times New Roman"/>
        </w:rPr>
      </w:pPr>
      <w:r w:rsidRPr="00D3127C">
        <w:rPr>
          <w:rFonts w:hAnsi="宋体" w:cs="Times New Roman"/>
        </w:rPr>
        <w:t>30．B　[根据本空后的内容“孩子们模仿他们在家里、街上、农场或动物园里听到的声音。20分钟后，你可能想尝试安静的比赛，最安静并能保持安静的时间最长者得奖”可知，本段主要是进行有关声音的比赛。故B项符合题意。]</w:t>
      </w:r>
    </w:p>
    <w:p w:rsidR="00CE21AC" w:rsidRPr="00D3127C" w:rsidP="00FC2BE3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6C19CE" w:rsidRPr="00D3127C" w:rsidP="00C74AF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301FB0" w:rsidRPr="00D3127C">
      <w:pPr>
        <w:rPr>
          <w:rFonts w:ascii="宋体" w:hAnsi="宋体"/>
          <w:noProof/>
        </w:rPr>
      </w:pPr>
    </w:p>
    <w:p w:rsidR="00D3127C" w:rsidRPr="00D3127C" w:rsidP="00D3127C">
      <w:pPr>
        <w:rPr>
          <w:rFonts w:ascii="宋体" w:hAnsi="宋体"/>
        </w:rPr>
      </w:pPr>
    </w:p>
    <w:sectPr w:rsidSect="006C19CE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FB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01FB0" w:rsidP="00301FB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FB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127C">
      <w:rPr>
        <w:rStyle w:val="PageNumber"/>
        <w:noProof/>
      </w:rPr>
      <w:t>7</w:t>
    </w:r>
    <w:r>
      <w:rPr>
        <w:rStyle w:val="PageNumber"/>
      </w:rPr>
      <w:fldChar w:fldCharType="end"/>
    </w:r>
  </w:p>
  <w:p w:rsidR="00301FB0" w:rsidP="00301FB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9CE"/>
    <w:rsid w:val="00085299"/>
    <w:rsid w:val="00301FB0"/>
    <w:rsid w:val="00411D84"/>
    <w:rsid w:val="00521C01"/>
    <w:rsid w:val="006C19CE"/>
    <w:rsid w:val="00791540"/>
    <w:rsid w:val="007A2797"/>
    <w:rsid w:val="008D4939"/>
    <w:rsid w:val="008E70D4"/>
    <w:rsid w:val="00941E48"/>
    <w:rsid w:val="00AE5E6B"/>
    <w:rsid w:val="00BA2361"/>
    <w:rsid w:val="00C74AF1"/>
    <w:rsid w:val="00CE21AC"/>
    <w:rsid w:val="00D3127C"/>
    <w:rsid w:val="00F77345"/>
    <w:rsid w:val="00FC2BE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734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E21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E21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E21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E21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1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E21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E21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E21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C19C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FC2B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FC2BE3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FC2B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FC2BE3"/>
    <w:rPr>
      <w:kern w:val="2"/>
      <w:sz w:val="18"/>
      <w:szCs w:val="18"/>
    </w:rPr>
  </w:style>
  <w:style w:type="character" w:styleId="PageNumber">
    <w:name w:val="page number"/>
    <w:basedOn w:val="DefaultParagraphFont"/>
    <w:rsid w:val="00301F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1479</Words>
  <Characters>8435</Characters>
  <Application>Microsoft Office Word</Application>
  <DocSecurity>0</DocSecurity>
  <Lines>70</Lines>
  <Paragraphs>19</Paragraphs>
  <ScaleCrop>false</ScaleCrop>
  <Company/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2019-04-16T08:13:00Z</dcterms:created>
  <dcterms:modified xsi:type="dcterms:W3CDTF">2019-05-20T09:06:00Z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